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445B" w14:textId="77777777" w:rsidR="00755698" w:rsidRDefault="00755698" w:rsidP="0075569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</w:t>
      </w:r>
    </w:p>
    <w:p w14:paraId="1D744415" w14:textId="3EE98342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Protokół Nr </w:t>
      </w:r>
      <w:r w:rsidR="00B620F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/202</w:t>
      </w:r>
      <w:r w:rsidR="006E079E">
        <w:rPr>
          <w:rFonts w:ascii="Times New Roman" w:hAnsi="Times New Roman"/>
          <w:b/>
        </w:rPr>
        <w:t>4</w:t>
      </w:r>
    </w:p>
    <w:p w14:paraId="1064981F" w14:textId="77777777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posiedzenia Komisji Oświaty, Kultury, Opieki Zdrowotnej i Sportu</w:t>
      </w:r>
    </w:p>
    <w:p w14:paraId="7E2CA377" w14:textId="6930CFEB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B620F9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 </w:t>
      </w:r>
      <w:r w:rsidR="00B620F9">
        <w:rPr>
          <w:rFonts w:ascii="Times New Roman" w:hAnsi="Times New Roman"/>
          <w:b/>
        </w:rPr>
        <w:t>czerwca</w:t>
      </w:r>
      <w:r>
        <w:rPr>
          <w:rFonts w:ascii="Times New Roman" w:hAnsi="Times New Roman"/>
          <w:b/>
        </w:rPr>
        <w:t xml:space="preserve"> 202</w:t>
      </w:r>
      <w:r w:rsidR="006E079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roku</w:t>
      </w:r>
    </w:p>
    <w:p w14:paraId="11881401" w14:textId="77777777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</w:p>
    <w:p w14:paraId="48920EEE" w14:textId="4AC56168" w:rsidR="00D63D32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posiedzenia: </w:t>
      </w:r>
      <w:r w:rsidR="00A44E30" w:rsidRPr="00A44E30">
        <w:rPr>
          <w:rFonts w:ascii="Times New Roman" w:hAnsi="Times New Roman"/>
        </w:rPr>
        <w:t>w Sali „Lira” Sokólskiego Ośrodka Kultury, ul. Grodzieńska 1.</w:t>
      </w:r>
    </w:p>
    <w:p w14:paraId="7E6D09FB" w14:textId="49F114A5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Posiedzenie rozpoczęto o godzinie </w:t>
      </w:r>
      <w:r w:rsidR="00A44E30">
        <w:rPr>
          <w:rFonts w:ascii="Times New Roman" w:hAnsi="Times New Roman"/>
        </w:rPr>
        <w:t>8:0</w:t>
      </w:r>
      <w:r w:rsidR="0053286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zakończono </w:t>
      </w:r>
      <w:r w:rsidR="00A44E30">
        <w:rPr>
          <w:rFonts w:ascii="Times New Roman" w:hAnsi="Times New Roman"/>
        </w:rPr>
        <w:t>8:26</w:t>
      </w:r>
      <w:r w:rsidR="008C1F9D">
        <w:rPr>
          <w:rFonts w:ascii="Times New Roman" w:hAnsi="Times New Roman"/>
        </w:rPr>
        <w:t>.</w:t>
      </w:r>
      <w:r w:rsidR="00681DF3">
        <w:rPr>
          <w:rFonts w:ascii="Times New Roman" w:hAnsi="Times New Roman"/>
        </w:rPr>
        <w:tab/>
      </w:r>
      <w:r>
        <w:rPr>
          <w:rFonts w:ascii="Times New Roman" w:hAnsi="Times New Roman"/>
        </w:rPr>
        <w:t>.</w:t>
      </w:r>
    </w:p>
    <w:p w14:paraId="3824D640" w14:textId="7B4B22F0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Przewodniczył: </w:t>
      </w:r>
      <w:r w:rsidR="0053286E">
        <w:rPr>
          <w:rFonts w:ascii="Times New Roman" w:hAnsi="Times New Roman"/>
        </w:rPr>
        <w:t>Mateusz Szczebiot</w:t>
      </w:r>
      <w:r w:rsidR="007C3918">
        <w:rPr>
          <w:rFonts w:ascii="Times New Roman" w:hAnsi="Times New Roman"/>
        </w:rPr>
        <w:t xml:space="preserve"> </w:t>
      </w:r>
      <w:r w:rsidR="000C2A76">
        <w:rPr>
          <w:rFonts w:ascii="Times New Roman" w:hAnsi="Times New Roman"/>
        </w:rPr>
        <w:t xml:space="preserve"> – </w:t>
      </w:r>
      <w:r w:rsidR="0053286E">
        <w:rPr>
          <w:rFonts w:ascii="Times New Roman" w:hAnsi="Times New Roman"/>
        </w:rPr>
        <w:t>Wicep</w:t>
      </w:r>
      <w:r w:rsidR="00820373">
        <w:rPr>
          <w:rFonts w:ascii="Times New Roman" w:hAnsi="Times New Roman"/>
        </w:rPr>
        <w:t>r</w:t>
      </w:r>
      <w:r w:rsidR="000C2A76">
        <w:rPr>
          <w:rFonts w:ascii="Times New Roman" w:hAnsi="Times New Roman"/>
        </w:rPr>
        <w:t>zewodnicząc</w:t>
      </w:r>
      <w:r w:rsidR="005D70B7">
        <w:rPr>
          <w:rFonts w:ascii="Times New Roman" w:hAnsi="Times New Roman"/>
        </w:rPr>
        <w:t>y</w:t>
      </w:r>
      <w:r w:rsidR="000C2A76">
        <w:rPr>
          <w:rFonts w:ascii="Times New Roman" w:hAnsi="Times New Roman"/>
        </w:rPr>
        <w:t xml:space="preserve"> Komisji Oświaty.</w:t>
      </w:r>
      <w:r>
        <w:rPr>
          <w:rFonts w:ascii="Times New Roman" w:hAnsi="Times New Roman"/>
        </w:rPr>
        <w:t xml:space="preserve"> </w:t>
      </w:r>
    </w:p>
    <w:p w14:paraId="783C16A9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Protokółował: Bartłomiej Klim – Wydział Ewidencji i Organizacji</w:t>
      </w:r>
    </w:p>
    <w:p w14:paraId="343E4130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Obecni: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Członkowie Komisji- wg załączonej listy obecności</w:t>
      </w:r>
    </w:p>
    <w:p w14:paraId="5357A893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spoza Komisji: wg załączonej listy obecności</w:t>
      </w:r>
    </w:p>
    <w:p w14:paraId="64EAFCF2" w14:textId="1C43104E" w:rsidR="00755698" w:rsidRDefault="00755698" w:rsidP="00755698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Porządek posiedzenia Komisji Oświaty, Kultury, Opieki Zdrowotnej i Sportu:</w:t>
      </w:r>
    </w:p>
    <w:p w14:paraId="19A2E9AD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1.</w:t>
      </w:r>
      <w:r w:rsidRPr="00BD6CE4">
        <w:rPr>
          <w:rFonts w:ascii="Times New Roman" w:hAnsi="Times New Roman"/>
        </w:rPr>
        <w:t xml:space="preserve"> Otwarcie i przyjęcie porządku.</w:t>
      </w:r>
    </w:p>
    <w:p w14:paraId="19EB5476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2.</w:t>
      </w:r>
      <w:r w:rsidRPr="00BD6CE4">
        <w:rPr>
          <w:rFonts w:ascii="Times New Roman" w:hAnsi="Times New Roman"/>
        </w:rPr>
        <w:t xml:space="preserve"> Przyjęcie protokołu z poprzedniego posiedzenia.</w:t>
      </w:r>
    </w:p>
    <w:p w14:paraId="7413F8B3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3.</w:t>
      </w:r>
      <w:r w:rsidRPr="00BD6CE4">
        <w:rPr>
          <w:rFonts w:ascii="Times New Roman" w:hAnsi="Times New Roman"/>
        </w:rPr>
        <w:t xml:space="preserve"> Przedstawienie raportu o stanie Gminy Sokółka za rok 2023.</w:t>
      </w:r>
    </w:p>
    <w:p w14:paraId="3D38CFF5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4.</w:t>
      </w:r>
      <w:r w:rsidRPr="00BD6CE4">
        <w:rPr>
          <w:rFonts w:ascii="Times New Roman" w:hAnsi="Times New Roman"/>
        </w:rPr>
        <w:t xml:space="preserve"> Projekt uchwały w sprawie udzielenia wotum zaufania Burmistrzowi Sokółki.</w:t>
      </w:r>
    </w:p>
    <w:p w14:paraId="478EB741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5.</w:t>
      </w:r>
      <w:r w:rsidRPr="00BD6CE4">
        <w:rPr>
          <w:rFonts w:ascii="Times New Roman" w:hAnsi="Times New Roman"/>
        </w:rPr>
        <w:t xml:space="preserve"> Projekt uchwały w sprawie zatwierdzenia sprawozdania z wykonania budżetu Gminy Sokółka za 2023 rok.</w:t>
      </w:r>
    </w:p>
    <w:p w14:paraId="49191CDE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6.</w:t>
      </w:r>
      <w:r w:rsidRPr="00BD6CE4">
        <w:rPr>
          <w:rFonts w:ascii="Times New Roman" w:hAnsi="Times New Roman"/>
        </w:rPr>
        <w:t xml:space="preserve"> Projekt uchwały w sprawie zatwierdzenia sprawozdania finansowego Gminy Sokółka za 2023 rok.</w:t>
      </w:r>
    </w:p>
    <w:p w14:paraId="63754BD6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7.</w:t>
      </w:r>
      <w:r w:rsidRPr="00BD6CE4">
        <w:rPr>
          <w:rFonts w:ascii="Times New Roman" w:hAnsi="Times New Roman"/>
        </w:rPr>
        <w:t xml:space="preserve"> Projekt uchwały w sprawie przystąpienia Gminy Sokółka do realizacji projektu partnerskiego: „Program </w:t>
      </w:r>
      <w:proofErr w:type="spellStart"/>
      <w:r w:rsidRPr="00BD6CE4">
        <w:rPr>
          <w:rFonts w:ascii="Times New Roman" w:hAnsi="Times New Roman"/>
        </w:rPr>
        <w:t>teleopieki</w:t>
      </w:r>
      <w:proofErr w:type="spellEnd"/>
      <w:r w:rsidRPr="00BD6CE4">
        <w:rPr>
          <w:rFonts w:ascii="Times New Roman" w:hAnsi="Times New Roman"/>
        </w:rPr>
        <w:t xml:space="preserve"> domowej - program wsparcia polityki senioralnej oraz osób z niepełnosprawnościami”.</w:t>
      </w:r>
    </w:p>
    <w:p w14:paraId="25EB2CC2" w14:textId="77777777" w:rsidR="00BD6CE4" w:rsidRPr="00BD6CE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8.</w:t>
      </w:r>
      <w:r w:rsidRPr="00BD6CE4">
        <w:rPr>
          <w:rFonts w:ascii="Times New Roman" w:hAnsi="Times New Roman"/>
        </w:rPr>
        <w:t xml:space="preserve"> Projekt uchwały w sprawie szczegółowych warunków przyznawania i odpłatności za usługi opiekuńcze, w tym usługi sąsiedzkie i specjalistyczne usługi opiekuńcze, z wyłączeniem specjalistycznych usług opiekuńczych dla osób z zaburzeniami psychicznymi, oraz szczegółowe warunki częściowego lub całkowitego zwolnienia od opat, jak również trybu ich pobierania.</w:t>
      </w:r>
    </w:p>
    <w:p w14:paraId="11583EAA" w14:textId="4A20C40D" w:rsidR="00A170B4" w:rsidRDefault="00BD6CE4" w:rsidP="00BD6CE4">
      <w:pPr>
        <w:rPr>
          <w:rFonts w:ascii="Times New Roman" w:hAnsi="Times New Roman"/>
        </w:rPr>
      </w:pPr>
      <w:r w:rsidRPr="00A44E30">
        <w:rPr>
          <w:rFonts w:ascii="Times New Roman" w:hAnsi="Times New Roman"/>
          <w:b/>
          <w:bCs/>
        </w:rPr>
        <w:t>9.</w:t>
      </w:r>
      <w:r w:rsidRPr="00BD6CE4">
        <w:rPr>
          <w:rFonts w:ascii="Times New Roman" w:hAnsi="Times New Roman"/>
        </w:rPr>
        <w:t xml:space="preserve"> Wolne wnioski.</w:t>
      </w:r>
    </w:p>
    <w:p w14:paraId="417D8E64" w14:textId="77777777" w:rsidR="00BD6CE4" w:rsidRDefault="00BD6CE4" w:rsidP="00BD6CE4">
      <w:pPr>
        <w:rPr>
          <w:rFonts w:ascii="Times New Roman" w:hAnsi="Times New Roman"/>
        </w:rPr>
      </w:pPr>
    </w:p>
    <w:p w14:paraId="00DE6D54" w14:textId="18124E73" w:rsidR="00A72A85" w:rsidRPr="00E44309" w:rsidRDefault="00E44309" w:rsidP="00A170B4">
      <w:pPr>
        <w:rPr>
          <w:rFonts w:ascii="Times New Roman" w:hAnsi="Times New Roman"/>
          <w:b/>
          <w:bCs/>
        </w:rPr>
      </w:pPr>
      <w:r w:rsidRPr="00E44309">
        <w:rPr>
          <w:rFonts w:ascii="Times New Roman" w:hAnsi="Times New Roman"/>
          <w:b/>
          <w:bCs/>
        </w:rPr>
        <w:t>Przebieg posiedzenia:</w:t>
      </w:r>
    </w:p>
    <w:p w14:paraId="28DB2315" w14:textId="28EADE1D" w:rsidR="00755698" w:rsidRDefault="00755698" w:rsidP="005E79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Ad. 1</w:t>
      </w:r>
    </w:p>
    <w:p w14:paraId="7790FCD7" w14:textId="77777777" w:rsidR="000C2A76" w:rsidRDefault="00755698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Otwarcie i przyjęcie porządku obrad.</w:t>
      </w:r>
    </w:p>
    <w:p w14:paraId="4926D158" w14:textId="27B0D4C3" w:rsidR="00755698" w:rsidRDefault="00E676EB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</w:t>
      </w:r>
      <w:r w:rsidR="00294180">
        <w:rPr>
          <w:rFonts w:ascii="Times New Roman" w:hAnsi="Times New Roman"/>
        </w:rPr>
        <w:t xml:space="preserve"> Komisji Oświaty </w:t>
      </w:r>
      <w:r>
        <w:rPr>
          <w:rFonts w:ascii="Times New Roman" w:hAnsi="Times New Roman"/>
        </w:rPr>
        <w:t>Mateusz Szczebiot</w:t>
      </w:r>
      <w:r w:rsidR="00240164">
        <w:rPr>
          <w:rFonts w:ascii="Times New Roman" w:hAnsi="Times New Roman"/>
        </w:rPr>
        <w:t xml:space="preserve"> </w:t>
      </w:r>
      <w:r w:rsidR="00755698">
        <w:rPr>
          <w:rFonts w:ascii="Times New Roman" w:hAnsi="Times New Roman"/>
        </w:rPr>
        <w:t>poddał pod głosowanie porządek obrad.</w:t>
      </w:r>
    </w:p>
    <w:p w14:paraId="691EE0EE" w14:textId="37C45951" w:rsidR="00A72A85" w:rsidRDefault="00755698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</w:t>
      </w:r>
      <w:r w:rsidR="000C1B3C">
        <w:rPr>
          <w:rFonts w:ascii="Times New Roman" w:hAnsi="Times New Roman"/>
        </w:rPr>
        <w:t>7</w:t>
      </w:r>
      <w:r w:rsidR="00F2219B">
        <w:rPr>
          <w:rFonts w:ascii="Times New Roman" w:hAnsi="Times New Roman"/>
        </w:rPr>
        <w:t xml:space="preserve"> głosami „za”</w:t>
      </w:r>
      <w:r>
        <w:rPr>
          <w:rFonts w:ascii="Times New Roman" w:hAnsi="Times New Roman"/>
        </w:rPr>
        <w:t xml:space="preserve"> przyjęła porządek posiedzenia</w:t>
      </w:r>
      <w:r w:rsidR="000C1B3C">
        <w:rPr>
          <w:rFonts w:ascii="Times New Roman" w:hAnsi="Times New Roman"/>
        </w:rPr>
        <w:t>.</w:t>
      </w:r>
    </w:p>
    <w:p w14:paraId="547F6E5D" w14:textId="6FAF51F8" w:rsidR="00755698" w:rsidRDefault="00755698" w:rsidP="007556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Ad. 2</w:t>
      </w:r>
    </w:p>
    <w:p w14:paraId="348EBFAD" w14:textId="63743823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Przyjęcie protokołu z poprzedniego posiedzenia.</w:t>
      </w:r>
    </w:p>
    <w:p w14:paraId="355C1CF7" w14:textId="45ADCB9F" w:rsidR="00A6000E" w:rsidRDefault="00A6000E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Brak uwag.</w:t>
      </w:r>
    </w:p>
    <w:p w14:paraId="61A64B0E" w14:textId="2DAAA097" w:rsidR="00A6000E" w:rsidRDefault="00A6000E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protokół z poprzedniego posiedzenia.</w:t>
      </w:r>
    </w:p>
    <w:p w14:paraId="45A087C8" w14:textId="05041B98" w:rsidR="00A6000E" w:rsidRDefault="00A6000E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6 głosami „za” i 1 głosem „wstrzymującym” przyjęła </w:t>
      </w:r>
      <w:r w:rsidR="00F807C5">
        <w:rPr>
          <w:rFonts w:ascii="Times New Roman" w:hAnsi="Times New Roman"/>
        </w:rPr>
        <w:t>protokół z poprzedniego posiedzenia</w:t>
      </w:r>
      <w:r w:rsidR="000D7012">
        <w:rPr>
          <w:rFonts w:ascii="Times New Roman" w:hAnsi="Times New Roman"/>
        </w:rPr>
        <w:t>.</w:t>
      </w:r>
    </w:p>
    <w:p w14:paraId="55834389" w14:textId="77777777" w:rsidR="000D7012" w:rsidRPr="00BD6CE4" w:rsidRDefault="000D7012" w:rsidP="000C1B3C">
      <w:pPr>
        <w:rPr>
          <w:rFonts w:ascii="Times New Roman" w:hAnsi="Times New Roman"/>
        </w:rPr>
      </w:pPr>
    </w:p>
    <w:p w14:paraId="07F0B78A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Ad. </w:t>
      </w:r>
      <w:r w:rsidRPr="00A44E30">
        <w:rPr>
          <w:rFonts w:ascii="Times New Roman" w:hAnsi="Times New Roman"/>
          <w:b/>
          <w:bCs/>
        </w:rPr>
        <w:t>3</w:t>
      </w:r>
    </w:p>
    <w:p w14:paraId="635C1BE6" w14:textId="4948C66A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Przedstawienie raportu o stanie Gminy Sokółka za rok 2023.</w:t>
      </w:r>
    </w:p>
    <w:p w14:paraId="334FD402" w14:textId="028FF2C2" w:rsidR="002A32F6" w:rsidRDefault="002A32F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Raport o stanie Gminy Sokółka za rok 2023 przedstawił Sekretarz Piotr Romanowicz.</w:t>
      </w:r>
    </w:p>
    <w:p w14:paraId="0A2A6D46" w14:textId="2DDA8BAE" w:rsidR="007642A6" w:rsidRPr="00BD6CE4" w:rsidRDefault="007642A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Brak pytań.</w:t>
      </w:r>
    </w:p>
    <w:p w14:paraId="3BEFFAD1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4</w:t>
      </w:r>
    </w:p>
    <w:p w14:paraId="5FA72E67" w14:textId="4D86802C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Projekt uchwały w sprawie udzielenia wotum zaufania Burmistrzowi Sokółki.</w:t>
      </w:r>
    </w:p>
    <w:p w14:paraId="363D2D18" w14:textId="63550523" w:rsidR="00A57880" w:rsidRDefault="00A57880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Projekt uchwały przedstawił Sekretarz Piotr Romanowicz.</w:t>
      </w:r>
    </w:p>
    <w:p w14:paraId="46C56323" w14:textId="5E6A876C" w:rsidR="00F62A0F" w:rsidRDefault="00AE6272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Brak pytań.</w:t>
      </w:r>
    </w:p>
    <w:p w14:paraId="727CDC3D" w14:textId="3F67CC2D" w:rsidR="00F62A0F" w:rsidRDefault="00F62A0F" w:rsidP="00F62A0F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projekt uchwały.</w:t>
      </w:r>
    </w:p>
    <w:p w14:paraId="735F7A1F" w14:textId="7C9C1853" w:rsidR="00D6740C" w:rsidRPr="00BD6CE4" w:rsidRDefault="00F62A0F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</w:t>
      </w:r>
      <w:r w:rsidR="00C865C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głosami „za”</w:t>
      </w:r>
      <w:r w:rsidR="00C865CC">
        <w:rPr>
          <w:rFonts w:ascii="Times New Roman" w:hAnsi="Times New Roman"/>
        </w:rPr>
        <w:t>, 2 głosami „</w:t>
      </w:r>
      <w:r w:rsidR="00F71DF7">
        <w:rPr>
          <w:rFonts w:ascii="Times New Roman" w:hAnsi="Times New Roman"/>
        </w:rPr>
        <w:t>wstrzymującymi</w:t>
      </w:r>
      <w:r w:rsidR="00C865CC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 1 głosem „</w:t>
      </w:r>
      <w:r w:rsidR="00F71DF7">
        <w:rPr>
          <w:rFonts w:ascii="Times New Roman" w:hAnsi="Times New Roman"/>
        </w:rPr>
        <w:t>przeciw</w:t>
      </w:r>
      <w:r>
        <w:rPr>
          <w:rFonts w:ascii="Times New Roman" w:hAnsi="Times New Roman"/>
        </w:rPr>
        <w:t xml:space="preserve">” </w:t>
      </w:r>
      <w:r w:rsidR="004C1C3F">
        <w:rPr>
          <w:rFonts w:ascii="Times New Roman" w:hAnsi="Times New Roman"/>
        </w:rPr>
        <w:t>pozytywnie zaopiniowała projekt uchwały.</w:t>
      </w:r>
    </w:p>
    <w:p w14:paraId="15091110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5</w:t>
      </w:r>
    </w:p>
    <w:p w14:paraId="2BAC1C2E" w14:textId="2CB41EA9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Projekt uchwały w sprawie zatwierdzenia sprawozdania z wykonania budżetu Gminy Sokółka za 2023 rok.</w:t>
      </w:r>
    </w:p>
    <w:p w14:paraId="321222F6" w14:textId="77777777" w:rsidR="000021D0" w:rsidRDefault="000021D0" w:rsidP="000021D0">
      <w:pPr>
        <w:rPr>
          <w:rFonts w:ascii="Times New Roman" w:hAnsi="Times New Roman"/>
        </w:rPr>
      </w:pPr>
      <w:r>
        <w:rPr>
          <w:rFonts w:ascii="Times New Roman" w:hAnsi="Times New Roman"/>
        </w:rPr>
        <w:t>Projekt uchwały przedstawił Sekretarz Piotr Romanowicz.</w:t>
      </w:r>
    </w:p>
    <w:p w14:paraId="7CD41014" w14:textId="77777777" w:rsidR="000021D0" w:rsidRDefault="000021D0" w:rsidP="000021D0">
      <w:pPr>
        <w:rPr>
          <w:rFonts w:ascii="Times New Roman" w:hAnsi="Times New Roman"/>
        </w:rPr>
      </w:pPr>
      <w:r>
        <w:rPr>
          <w:rFonts w:ascii="Times New Roman" w:hAnsi="Times New Roman"/>
        </w:rPr>
        <w:t>Brak pytań.</w:t>
      </w:r>
    </w:p>
    <w:p w14:paraId="6E79D1DD" w14:textId="137E8B97" w:rsidR="000021D0" w:rsidRDefault="000021D0" w:rsidP="000021D0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projekt uchwały.</w:t>
      </w:r>
    </w:p>
    <w:p w14:paraId="5274FC34" w14:textId="72366AC6" w:rsidR="000021D0" w:rsidRPr="00BD6CE4" w:rsidRDefault="000021D0" w:rsidP="000021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</w:t>
      </w:r>
      <w:r w:rsidR="00111CA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głosami „za</w:t>
      </w:r>
      <w:r w:rsidR="00111CA9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pozytywnie zaopiniowała projekt uchwały.</w:t>
      </w:r>
    </w:p>
    <w:p w14:paraId="0250751A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6</w:t>
      </w:r>
    </w:p>
    <w:p w14:paraId="04C1E6BC" w14:textId="19D7AE8F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Projekt uchwały w sprawie zatwierdzenia sprawozdania finansowego Gminy Sokółka za 2023 rok.</w:t>
      </w:r>
    </w:p>
    <w:p w14:paraId="75CC6746" w14:textId="77777777" w:rsidR="00B93319" w:rsidRDefault="00B93319" w:rsidP="00B93319">
      <w:pPr>
        <w:rPr>
          <w:rFonts w:ascii="Times New Roman" w:hAnsi="Times New Roman"/>
        </w:rPr>
      </w:pPr>
      <w:r>
        <w:rPr>
          <w:rFonts w:ascii="Times New Roman" w:hAnsi="Times New Roman"/>
        </w:rPr>
        <w:t>Projekt uchwały przedstawił Sekretarz Piotr Romanowicz.</w:t>
      </w:r>
    </w:p>
    <w:p w14:paraId="3DA2CDA9" w14:textId="69B1DC82" w:rsidR="00B93319" w:rsidRDefault="00202C85" w:rsidP="00B933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Anna Marta </w:t>
      </w:r>
      <w:proofErr w:type="spellStart"/>
      <w:r>
        <w:rPr>
          <w:rFonts w:ascii="Times New Roman" w:hAnsi="Times New Roman"/>
        </w:rPr>
        <w:t>Aniśkiewicz</w:t>
      </w:r>
      <w:proofErr w:type="spellEnd"/>
      <w:r>
        <w:rPr>
          <w:rFonts w:ascii="Times New Roman" w:hAnsi="Times New Roman"/>
        </w:rPr>
        <w:t xml:space="preserve"> zapytała jak wysokie było zadłużenie Gminy Sokółka w poprzednim roku.</w:t>
      </w:r>
    </w:p>
    <w:p w14:paraId="349A6289" w14:textId="18323BCB" w:rsidR="00202C85" w:rsidRDefault="00202C85" w:rsidP="00B933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Główna Księgowa Joanna </w:t>
      </w:r>
      <w:proofErr w:type="spellStart"/>
      <w:r>
        <w:rPr>
          <w:rFonts w:ascii="Times New Roman" w:hAnsi="Times New Roman"/>
        </w:rPr>
        <w:t>Biziuk</w:t>
      </w:r>
      <w:proofErr w:type="spellEnd"/>
      <w:r>
        <w:rPr>
          <w:rFonts w:ascii="Times New Roman" w:hAnsi="Times New Roman"/>
        </w:rPr>
        <w:t xml:space="preserve"> poinformowała, że wyniosło ono 41 mln zł.</w:t>
      </w:r>
    </w:p>
    <w:p w14:paraId="29B88F28" w14:textId="1C0AFBF5" w:rsidR="00B93319" w:rsidRDefault="00B93319" w:rsidP="00B93319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projekt uchwały.</w:t>
      </w:r>
    </w:p>
    <w:p w14:paraId="1E64D5F4" w14:textId="7095F7A8" w:rsidR="00B93319" w:rsidRPr="00BD6CE4" w:rsidRDefault="00B93319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Komisja 7 głosami „za” pozytywnie zaopiniowała projekt uchwały.</w:t>
      </w:r>
    </w:p>
    <w:p w14:paraId="3B6F767D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7</w:t>
      </w:r>
    </w:p>
    <w:p w14:paraId="1DBD5B7E" w14:textId="6CB373D4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 xml:space="preserve">Projekt uchwały w sprawie przystąpienia Gminy Sokółka do realizacji projektu partnerskiego: „Program </w:t>
      </w:r>
      <w:proofErr w:type="spellStart"/>
      <w:r w:rsidRPr="00BD6CE4">
        <w:rPr>
          <w:rFonts w:ascii="Times New Roman" w:hAnsi="Times New Roman"/>
        </w:rPr>
        <w:t>teleopieki</w:t>
      </w:r>
      <w:proofErr w:type="spellEnd"/>
      <w:r w:rsidRPr="00BD6CE4">
        <w:rPr>
          <w:rFonts w:ascii="Times New Roman" w:hAnsi="Times New Roman"/>
        </w:rPr>
        <w:t xml:space="preserve"> domowej - program wsparcia polityki senioralnej oraz osób z niepełnosprawnościami”.</w:t>
      </w:r>
    </w:p>
    <w:p w14:paraId="30FE6D51" w14:textId="0CFD3B88" w:rsidR="00104EF3" w:rsidRDefault="00104EF3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uchwały przedstawiła 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>.</w:t>
      </w:r>
    </w:p>
    <w:p w14:paraId="36E3BDBA" w14:textId="286BACDC" w:rsidR="0091295A" w:rsidRDefault="00C665B8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Radna Edyta Rećko zapytała co obejmują usługi opiekuńcze, o których mowa w uchwale.</w:t>
      </w:r>
    </w:p>
    <w:p w14:paraId="548F1834" w14:textId="779E6233" w:rsidR="00C665B8" w:rsidRDefault="00C665B8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 xml:space="preserve"> wymieniła szereg czynności, które identyfikuje się jako takie </w:t>
      </w:r>
      <w:r w:rsidR="007169C6">
        <w:rPr>
          <w:rFonts w:ascii="Times New Roman" w:hAnsi="Times New Roman"/>
        </w:rPr>
        <w:t>usługi, dodała jednak że może to być nawet tak proste jak zrobienie zakupów czy posprzątanie domu potrzebującego.</w:t>
      </w:r>
    </w:p>
    <w:p w14:paraId="79734094" w14:textId="7A15BDCB" w:rsidR="007169C6" w:rsidRDefault="007169C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Radna Edyta Rećko zapytała jakie osoby mogą być kwalifikowane jako osoby potrzebujące takiej opieki.</w:t>
      </w:r>
    </w:p>
    <w:p w14:paraId="58286C5E" w14:textId="7FE55B6C" w:rsidR="007169C6" w:rsidRDefault="007169C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 xml:space="preserve"> powiedziała, że kwalifikowane są osoby w przypadku kobiet w wieku 60+ lat, a w przypadku mężczyzn 65+ lat</w:t>
      </w:r>
      <w:r w:rsidR="00DA2FA3">
        <w:rPr>
          <w:rFonts w:ascii="Times New Roman" w:hAnsi="Times New Roman"/>
        </w:rPr>
        <w:t xml:space="preserve"> lub osoba z orzeczeniem o niepełnosprawności.</w:t>
      </w:r>
    </w:p>
    <w:p w14:paraId="0800B385" w14:textId="2C2CCBB5" w:rsidR="001542CE" w:rsidRDefault="00432C2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Radny Michał </w:t>
      </w:r>
      <w:proofErr w:type="spellStart"/>
      <w:r>
        <w:rPr>
          <w:rFonts w:ascii="Times New Roman" w:hAnsi="Times New Roman"/>
        </w:rPr>
        <w:t>Tochwin</w:t>
      </w:r>
      <w:proofErr w:type="spellEnd"/>
      <w:r>
        <w:rPr>
          <w:rFonts w:ascii="Times New Roman" w:hAnsi="Times New Roman"/>
        </w:rPr>
        <w:t xml:space="preserve"> zapytał czy w związku z tym będzie potrzeba zatrudnienia nowych osób do OPS w Sokółce.</w:t>
      </w:r>
    </w:p>
    <w:p w14:paraId="1D02B865" w14:textId="702FFEC4" w:rsidR="00432C26" w:rsidRDefault="00432C2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 xml:space="preserve"> powiedziała, że będzie starała się realizować to zadanie aktualną kadrą.</w:t>
      </w:r>
    </w:p>
    <w:p w14:paraId="2E514186" w14:textId="7EDB4019" w:rsidR="00022856" w:rsidRDefault="00022856" w:rsidP="00022856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projekt uchwały.</w:t>
      </w:r>
    </w:p>
    <w:p w14:paraId="72908BD4" w14:textId="2EE470A7" w:rsidR="00022856" w:rsidRPr="00BD6CE4" w:rsidRDefault="00022856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Komisja 7 głosami „za” pozytywnie zaopiniowała projekt uchwały.</w:t>
      </w:r>
    </w:p>
    <w:p w14:paraId="1512F917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8</w:t>
      </w:r>
    </w:p>
    <w:p w14:paraId="046BB629" w14:textId="2DB1B254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Projekt uchwały w sprawie szczegółowych warunków przyznawania i odpłatności za usługi opiekuńcze, w tym usługi sąsiedzkie i specjalistyczne usługi opiekuńcze, z wyłączeniem specjalistycznych usług opiekuńczych dla osób z zaburzeniami psychicznymi, oraz szczegółowe warunki częściowego lub całkowitego zwolnienia od opat, jak również trybu ich pobierania.</w:t>
      </w:r>
    </w:p>
    <w:p w14:paraId="3624209C" w14:textId="77777777" w:rsidR="003E2E6A" w:rsidRDefault="003E2E6A" w:rsidP="003E2E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uchwały przedstawiła 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>.</w:t>
      </w:r>
    </w:p>
    <w:p w14:paraId="773E8FEB" w14:textId="104DB6D9" w:rsidR="003E2E6A" w:rsidRDefault="003E2E6A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Magdalena </w:t>
      </w:r>
      <w:proofErr w:type="spellStart"/>
      <w:r>
        <w:rPr>
          <w:rFonts w:ascii="Times New Roman" w:hAnsi="Times New Roman"/>
        </w:rPr>
        <w:t>Sadanowicz</w:t>
      </w:r>
      <w:proofErr w:type="spellEnd"/>
      <w:r>
        <w:rPr>
          <w:rFonts w:ascii="Times New Roman" w:hAnsi="Times New Roman"/>
        </w:rPr>
        <w:t xml:space="preserve"> zapytała na jakiej zasadzie będzie zatrudniona taka osoba do pomocy.</w:t>
      </w:r>
    </w:p>
    <w:p w14:paraId="2A5CC229" w14:textId="3DB2962B" w:rsidR="003E2E6A" w:rsidRDefault="003E2E6A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 xml:space="preserve"> powiedziała, że będzie to umowa zlecenie na 25 godzin miesięcznie.</w:t>
      </w:r>
      <w:r w:rsidR="008929B7">
        <w:rPr>
          <w:rFonts w:ascii="Times New Roman" w:hAnsi="Times New Roman"/>
        </w:rPr>
        <w:t xml:space="preserve"> Dyrektor zapewniła też, że będą prowadzone kontrole w celu uniknięcia nadużyć.</w:t>
      </w:r>
    </w:p>
    <w:p w14:paraId="02274652" w14:textId="4ADE489E" w:rsidR="008929B7" w:rsidRDefault="008929B7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Radna Edyta Rećko zapytała czy powinna to być osoba z bliska.</w:t>
      </w:r>
    </w:p>
    <w:p w14:paraId="7DDD16CC" w14:textId="54C04760" w:rsidR="008929B7" w:rsidRDefault="008929B7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OPS w Sokółce Marta </w:t>
      </w:r>
      <w:proofErr w:type="spellStart"/>
      <w:r>
        <w:rPr>
          <w:rFonts w:ascii="Times New Roman" w:hAnsi="Times New Roman"/>
        </w:rPr>
        <w:t>Półtorzycka</w:t>
      </w:r>
      <w:proofErr w:type="spellEnd"/>
      <w:r>
        <w:rPr>
          <w:rFonts w:ascii="Times New Roman" w:hAnsi="Times New Roman"/>
        </w:rPr>
        <w:t xml:space="preserve"> powiedziała, że tak musi to być bardzo bliska sąsiadka, przede wszystkim mieszkająca niedaleko.</w:t>
      </w:r>
    </w:p>
    <w:p w14:paraId="2EE75623" w14:textId="47ABBEF3" w:rsidR="00CC155A" w:rsidRDefault="00CC155A" w:rsidP="00CC155A">
      <w:pPr>
        <w:rPr>
          <w:rFonts w:ascii="Times New Roman" w:hAnsi="Times New Roman"/>
        </w:rPr>
      </w:pPr>
      <w:r>
        <w:rPr>
          <w:rFonts w:ascii="Times New Roman" w:hAnsi="Times New Roman"/>
        </w:rPr>
        <w:t>Wiceprzewodniczący Komisji Oświaty Mateusz Szczebiot poddał pod głosowanie projekt uchwały.</w:t>
      </w:r>
    </w:p>
    <w:p w14:paraId="767A731B" w14:textId="4C099893" w:rsidR="008929B7" w:rsidRPr="00BD6CE4" w:rsidRDefault="00CC155A" w:rsidP="000C1B3C">
      <w:pPr>
        <w:rPr>
          <w:rFonts w:ascii="Times New Roman" w:hAnsi="Times New Roman"/>
        </w:rPr>
      </w:pPr>
      <w:r>
        <w:rPr>
          <w:rFonts w:ascii="Times New Roman" w:hAnsi="Times New Roman"/>
        </w:rPr>
        <w:t>Komisja 7 głosami „za” pozytywnie zaopiniowała projekt uchwały.</w:t>
      </w:r>
    </w:p>
    <w:p w14:paraId="4EAE4F57" w14:textId="77777777" w:rsidR="000C1B3C" w:rsidRDefault="000C1B3C" w:rsidP="000C1B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 </w:t>
      </w:r>
      <w:r w:rsidRPr="00A44E30">
        <w:rPr>
          <w:rFonts w:ascii="Times New Roman" w:hAnsi="Times New Roman"/>
          <w:b/>
          <w:bCs/>
        </w:rPr>
        <w:t>9</w:t>
      </w:r>
    </w:p>
    <w:p w14:paraId="3337FE04" w14:textId="3E1BE1B2" w:rsidR="000C1B3C" w:rsidRDefault="000C1B3C" w:rsidP="000C1B3C">
      <w:pPr>
        <w:rPr>
          <w:rFonts w:ascii="Times New Roman" w:hAnsi="Times New Roman"/>
        </w:rPr>
      </w:pPr>
      <w:r w:rsidRPr="00BD6CE4">
        <w:rPr>
          <w:rFonts w:ascii="Times New Roman" w:hAnsi="Times New Roman"/>
        </w:rPr>
        <w:t>Wolne wnioski.</w:t>
      </w:r>
    </w:p>
    <w:p w14:paraId="0F3FE960" w14:textId="203AD280" w:rsidR="00755698" w:rsidRDefault="00475EFF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55698" w:rsidRPr="009F7AA3">
        <w:rPr>
          <w:rFonts w:ascii="Times New Roman" w:hAnsi="Times New Roman"/>
        </w:rPr>
        <w:t>a tym posiedzenie komisji zakończono.</w:t>
      </w:r>
    </w:p>
    <w:p w14:paraId="1D750191" w14:textId="77777777" w:rsidR="001B5C3E" w:rsidRPr="009F7AA3" w:rsidRDefault="001B5C3E" w:rsidP="00755698">
      <w:pPr>
        <w:rPr>
          <w:rFonts w:ascii="Times New Roman" w:hAnsi="Times New Roman"/>
        </w:rPr>
      </w:pPr>
    </w:p>
    <w:p w14:paraId="782EBFF3" w14:textId="3F11218D" w:rsidR="00755698" w:rsidRPr="00117E4B" w:rsidRDefault="00755698" w:rsidP="00755698">
      <w:pPr>
        <w:rPr>
          <w:rFonts w:ascii="Times New Roman" w:hAnsi="Times New Roman"/>
          <w:b/>
          <w:bCs/>
        </w:rPr>
      </w:pPr>
      <w:r w:rsidRPr="00117E4B">
        <w:rPr>
          <w:rFonts w:ascii="Times New Roman" w:hAnsi="Times New Roman"/>
          <w:b/>
          <w:bCs/>
        </w:rPr>
        <w:t xml:space="preserve">Protokołował </w:t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="001120BE">
        <w:rPr>
          <w:rFonts w:ascii="Times New Roman" w:hAnsi="Times New Roman"/>
          <w:b/>
          <w:bCs/>
        </w:rPr>
        <w:t>Wiceprzewodniczący</w:t>
      </w:r>
      <w:r w:rsidRPr="00117E4B">
        <w:rPr>
          <w:rFonts w:ascii="Times New Roman" w:hAnsi="Times New Roman"/>
          <w:b/>
          <w:bCs/>
        </w:rPr>
        <w:t xml:space="preserve"> Komisji</w:t>
      </w:r>
    </w:p>
    <w:p w14:paraId="70661DCA" w14:textId="07CA7CB8" w:rsidR="00912D72" w:rsidRPr="00F43167" w:rsidRDefault="007556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Bartłomiej Klim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20BE">
        <w:rPr>
          <w:rFonts w:ascii="Times New Roman" w:hAnsi="Times New Roman"/>
        </w:rPr>
        <w:t>Mateusz Szczebiot</w:t>
      </w:r>
    </w:p>
    <w:sectPr w:rsidR="00912D72" w:rsidRPr="00F4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981C" w14:textId="77777777" w:rsidR="0023740F" w:rsidRDefault="0023740F" w:rsidP="00202C85">
      <w:r>
        <w:separator/>
      </w:r>
    </w:p>
  </w:endnote>
  <w:endnote w:type="continuationSeparator" w:id="0">
    <w:p w14:paraId="73E0B96C" w14:textId="77777777" w:rsidR="0023740F" w:rsidRDefault="0023740F" w:rsidP="002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6B854" w14:textId="77777777" w:rsidR="0023740F" w:rsidRDefault="0023740F" w:rsidP="00202C85">
      <w:r>
        <w:separator/>
      </w:r>
    </w:p>
  </w:footnote>
  <w:footnote w:type="continuationSeparator" w:id="0">
    <w:p w14:paraId="589BE017" w14:textId="77777777" w:rsidR="0023740F" w:rsidRDefault="0023740F" w:rsidP="0020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2"/>
    <w:rsid w:val="00001E69"/>
    <w:rsid w:val="000021D0"/>
    <w:rsid w:val="00002EF3"/>
    <w:rsid w:val="000075C5"/>
    <w:rsid w:val="00012817"/>
    <w:rsid w:val="00015832"/>
    <w:rsid w:val="00021EF1"/>
    <w:rsid w:val="00022856"/>
    <w:rsid w:val="000236BC"/>
    <w:rsid w:val="00037502"/>
    <w:rsid w:val="00047DB1"/>
    <w:rsid w:val="000530B0"/>
    <w:rsid w:val="00053626"/>
    <w:rsid w:val="00055FB5"/>
    <w:rsid w:val="000602DF"/>
    <w:rsid w:val="00060E27"/>
    <w:rsid w:val="00073F6B"/>
    <w:rsid w:val="000747BA"/>
    <w:rsid w:val="00094B15"/>
    <w:rsid w:val="0009647E"/>
    <w:rsid w:val="000A08C7"/>
    <w:rsid w:val="000A2762"/>
    <w:rsid w:val="000B7ECE"/>
    <w:rsid w:val="000C1B3C"/>
    <w:rsid w:val="000C2A76"/>
    <w:rsid w:val="000C36B6"/>
    <w:rsid w:val="000C5967"/>
    <w:rsid w:val="000D63DE"/>
    <w:rsid w:val="000D6FE3"/>
    <w:rsid w:val="000D7012"/>
    <w:rsid w:val="000D7BDC"/>
    <w:rsid w:val="000E3249"/>
    <w:rsid w:val="000F6606"/>
    <w:rsid w:val="00102DCC"/>
    <w:rsid w:val="00104EF3"/>
    <w:rsid w:val="00111CA9"/>
    <w:rsid w:val="001120BE"/>
    <w:rsid w:val="00112504"/>
    <w:rsid w:val="001153ED"/>
    <w:rsid w:val="00117BC8"/>
    <w:rsid w:val="00117E4B"/>
    <w:rsid w:val="00127E65"/>
    <w:rsid w:val="00141384"/>
    <w:rsid w:val="001542CE"/>
    <w:rsid w:val="0015706B"/>
    <w:rsid w:val="00166768"/>
    <w:rsid w:val="00176614"/>
    <w:rsid w:val="00181D70"/>
    <w:rsid w:val="0018499E"/>
    <w:rsid w:val="00191E0B"/>
    <w:rsid w:val="00192BE2"/>
    <w:rsid w:val="00197571"/>
    <w:rsid w:val="001A787B"/>
    <w:rsid w:val="001B40E5"/>
    <w:rsid w:val="001B5C3E"/>
    <w:rsid w:val="001D52F6"/>
    <w:rsid w:val="001E27EF"/>
    <w:rsid w:val="001E7922"/>
    <w:rsid w:val="001F04F3"/>
    <w:rsid w:val="00202723"/>
    <w:rsid w:val="00202C85"/>
    <w:rsid w:val="00202FF5"/>
    <w:rsid w:val="00204D12"/>
    <w:rsid w:val="002057B1"/>
    <w:rsid w:val="00216228"/>
    <w:rsid w:val="00232D9F"/>
    <w:rsid w:val="0023740F"/>
    <w:rsid w:val="00240164"/>
    <w:rsid w:val="002475D6"/>
    <w:rsid w:val="0025376F"/>
    <w:rsid w:val="00254FDA"/>
    <w:rsid w:val="002646FA"/>
    <w:rsid w:val="002703DB"/>
    <w:rsid w:val="00275E9E"/>
    <w:rsid w:val="00290FFE"/>
    <w:rsid w:val="00294180"/>
    <w:rsid w:val="002A32F6"/>
    <w:rsid w:val="002A5778"/>
    <w:rsid w:val="002A59B3"/>
    <w:rsid w:val="002A5B0A"/>
    <w:rsid w:val="002B2912"/>
    <w:rsid w:val="002B33FD"/>
    <w:rsid w:val="002B5E5E"/>
    <w:rsid w:val="002D3049"/>
    <w:rsid w:val="002D685E"/>
    <w:rsid w:val="002E63A4"/>
    <w:rsid w:val="003014C0"/>
    <w:rsid w:val="0030504E"/>
    <w:rsid w:val="003103AF"/>
    <w:rsid w:val="003123C3"/>
    <w:rsid w:val="00315307"/>
    <w:rsid w:val="00320928"/>
    <w:rsid w:val="003228FC"/>
    <w:rsid w:val="00324472"/>
    <w:rsid w:val="00332C19"/>
    <w:rsid w:val="0035453D"/>
    <w:rsid w:val="003621F9"/>
    <w:rsid w:val="00366AD3"/>
    <w:rsid w:val="00377D35"/>
    <w:rsid w:val="00383ED2"/>
    <w:rsid w:val="00385F50"/>
    <w:rsid w:val="00387DBF"/>
    <w:rsid w:val="003900AC"/>
    <w:rsid w:val="003A00F8"/>
    <w:rsid w:val="003A19B3"/>
    <w:rsid w:val="003B1652"/>
    <w:rsid w:val="003B1FCA"/>
    <w:rsid w:val="003C3664"/>
    <w:rsid w:val="003C4F7A"/>
    <w:rsid w:val="003D2442"/>
    <w:rsid w:val="003D6BEF"/>
    <w:rsid w:val="003D73E5"/>
    <w:rsid w:val="003E2CBF"/>
    <w:rsid w:val="003E2E6A"/>
    <w:rsid w:val="003F2B6D"/>
    <w:rsid w:val="003F5BD4"/>
    <w:rsid w:val="0040646D"/>
    <w:rsid w:val="004200C8"/>
    <w:rsid w:val="00426832"/>
    <w:rsid w:val="00432C26"/>
    <w:rsid w:val="0044276B"/>
    <w:rsid w:val="00453086"/>
    <w:rsid w:val="00455FCC"/>
    <w:rsid w:val="00456D71"/>
    <w:rsid w:val="00462296"/>
    <w:rsid w:val="00462E95"/>
    <w:rsid w:val="00475EFF"/>
    <w:rsid w:val="00480A48"/>
    <w:rsid w:val="004957F3"/>
    <w:rsid w:val="004A04E5"/>
    <w:rsid w:val="004A2864"/>
    <w:rsid w:val="004A514E"/>
    <w:rsid w:val="004C00D5"/>
    <w:rsid w:val="004C1C3F"/>
    <w:rsid w:val="004D52A2"/>
    <w:rsid w:val="004D65F9"/>
    <w:rsid w:val="004F2F61"/>
    <w:rsid w:val="004F7F5F"/>
    <w:rsid w:val="005072F5"/>
    <w:rsid w:val="005145A0"/>
    <w:rsid w:val="00522FA4"/>
    <w:rsid w:val="00523F41"/>
    <w:rsid w:val="0053286E"/>
    <w:rsid w:val="005402D1"/>
    <w:rsid w:val="00544D65"/>
    <w:rsid w:val="00547CE2"/>
    <w:rsid w:val="00551BB7"/>
    <w:rsid w:val="00552961"/>
    <w:rsid w:val="00554605"/>
    <w:rsid w:val="00583F6E"/>
    <w:rsid w:val="0059182C"/>
    <w:rsid w:val="0059205A"/>
    <w:rsid w:val="005A08DC"/>
    <w:rsid w:val="005A2239"/>
    <w:rsid w:val="005A4A18"/>
    <w:rsid w:val="005B314B"/>
    <w:rsid w:val="005C08C7"/>
    <w:rsid w:val="005C1428"/>
    <w:rsid w:val="005D708A"/>
    <w:rsid w:val="005D70B7"/>
    <w:rsid w:val="005D7988"/>
    <w:rsid w:val="005E38D4"/>
    <w:rsid w:val="005E4C5C"/>
    <w:rsid w:val="005E7990"/>
    <w:rsid w:val="005F199F"/>
    <w:rsid w:val="005F3B2B"/>
    <w:rsid w:val="005F4097"/>
    <w:rsid w:val="00615558"/>
    <w:rsid w:val="00616CF5"/>
    <w:rsid w:val="00617A04"/>
    <w:rsid w:val="00622291"/>
    <w:rsid w:val="00634FE3"/>
    <w:rsid w:val="00635FB1"/>
    <w:rsid w:val="006526AF"/>
    <w:rsid w:val="0066041C"/>
    <w:rsid w:val="00660E0E"/>
    <w:rsid w:val="00666246"/>
    <w:rsid w:val="00672BD2"/>
    <w:rsid w:val="006734E0"/>
    <w:rsid w:val="00673D3E"/>
    <w:rsid w:val="006742F8"/>
    <w:rsid w:val="0067705E"/>
    <w:rsid w:val="00677FFD"/>
    <w:rsid w:val="00681DF3"/>
    <w:rsid w:val="00691418"/>
    <w:rsid w:val="006A2985"/>
    <w:rsid w:val="006C0ED7"/>
    <w:rsid w:val="006C2DBC"/>
    <w:rsid w:val="006C532C"/>
    <w:rsid w:val="006D0D8E"/>
    <w:rsid w:val="006D4A5D"/>
    <w:rsid w:val="006E079E"/>
    <w:rsid w:val="006E1F09"/>
    <w:rsid w:val="006E5EE0"/>
    <w:rsid w:val="00700715"/>
    <w:rsid w:val="00703BC5"/>
    <w:rsid w:val="00705718"/>
    <w:rsid w:val="00710C00"/>
    <w:rsid w:val="00710D70"/>
    <w:rsid w:val="007124EC"/>
    <w:rsid w:val="007140C0"/>
    <w:rsid w:val="007169C6"/>
    <w:rsid w:val="00730D26"/>
    <w:rsid w:val="00736167"/>
    <w:rsid w:val="007363F1"/>
    <w:rsid w:val="007509F6"/>
    <w:rsid w:val="00753B27"/>
    <w:rsid w:val="00755698"/>
    <w:rsid w:val="00762C8A"/>
    <w:rsid w:val="007633F3"/>
    <w:rsid w:val="007642A6"/>
    <w:rsid w:val="00780FEE"/>
    <w:rsid w:val="007834DE"/>
    <w:rsid w:val="007A5C6D"/>
    <w:rsid w:val="007A7EFD"/>
    <w:rsid w:val="007B0762"/>
    <w:rsid w:val="007B3BAB"/>
    <w:rsid w:val="007B41AC"/>
    <w:rsid w:val="007C3918"/>
    <w:rsid w:val="007C4901"/>
    <w:rsid w:val="007C4F53"/>
    <w:rsid w:val="007C4FEB"/>
    <w:rsid w:val="007C5D11"/>
    <w:rsid w:val="007C6D94"/>
    <w:rsid w:val="007D1E3F"/>
    <w:rsid w:val="007D5889"/>
    <w:rsid w:val="007E3826"/>
    <w:rsid w:val="007E575E"/>
    <w:rsid w:val="00805C7F"/>
    <w:rsid w:val="008150A2"/>
    <w:rsid w:val="00817200"/>
    <w:rsid w:val="00820373"/>
    <w:rsid w:val="0082061C"/>
    <w:rsid w:val="008217A0"/>
    <w:rsid w:val="008230DF"/>
    <w:rsid w:val="00830855"/>
    <w:rsid w:val="0083292F"/>
    <w:rsid w:val="00840936"/>
    <w:rsid w:val="00850656"/>
    <w:rsid w:val="00855F81"/>
    <w:rsid w:val="008564BA"/>
    <w:rsid w:val="00867175"/>
    <w:rsid w:val="00867D26"/>
    <w:rsid w:val="00880EBE"/>
    <w:rsid w:val="00883FC0"/>
    <w:rsid w:val="008929B7"/>
    <w:rsid w:val="008B76C1"/>
    <w:rsid w:val="008C04B6"/>
    <w:rsid w:val="008C1F9D"/>
    <w:rsid w:val="008C7A40"/>
    <w:rsid w:val="008E74AD"/>
    <w:rsid w:val="008F2129"/>
    <w:rsid w:val="008F4FA6"/>
    <w:rsid w:val="00910DBF"/>
    <w:rsid w:val="0091295A"/>
    <w:rsid w:val="00912D72"/>
    <w:rsid w:val="00920137"/>
    <w:rsid w:val="00922D86"/>
    <w:rsid w:val="0092330E"/>
    <w:rsid w:val="0092469E"/>
    <w:rsid w:val="0093648F"/>
    <w:rsid w:val="00944A66"/>
    <w:rsid w:val="0095222D"/>
    <w:rsid w:val="0095263A"/>
    <w:rsid w:val="00955B60"/>
    <w:rsid w:val="00963CF6"/>
    <w:rsid w:val="00967B81"/>
    <w:rsid w:val="00970DA3"/>
    <w:rsid w:val="009770AF"/>
    <w:rsid w:val="00977D9F"/>
    <w:rsid w:val="00982680"/>
    <w:rsid w:val="009901F3"/>
    <w:rsid w:val="00993286"/>
    <w:rsid w:val="009A131C"/>
    <w:rsid w:val="009C19D3"/>
    <w:rsid w:val="009D134A"/>
    <w:rsid w:val="009D4D68"/>
    <w:rsid w:val="009E5B8D"/>
    <w:rsid w:val="009E6253"/>
    <w:rsid w:val="009F5522"/>
    <w:rsid w:val="009F7160"/>
    <w:rsid w:val="00A018A7"/>
    <w:rsid w:val="00A170B4"/>
    <w:rsid w:val="00A17CBF"/>
    <w:rsid w:val="00A206C1"/>
    <w:rsid w:val="00A25C34"/>
    <w:rsid w:val="00A25C85"/>
    <w:rsid w:val="00A3628B"/>
    <w:rsid w:val="00A41056"/>
    <w:rsid w:val="00A416DC"/>
    <w:rsid w:val="00A43B82"/>
    <w:rsid w:val="00A44E30"/>
    <w:rsid w:val="00A45281"/>
    <w:rsid w:val="00A513D5"/>
    <w:rsid w:val="00A56102"/>
    <w:rsid w:val="00A57880"/>
    <w:rsid w:val="00A57B86"/>
    <w:rsid w:val="00A6000E"/>
    <w:rsid w:val="00A71A46"/>
    <w:rsid w:val="00A72A85"/>
    <w:rsid w:val="00A87EE2"/>
    <w:rsid w:val="00AA0032"/>
    <w:rsid w:val="00AA5F86"/>
    <w:rsid w:val="00AA7D18"/>
    <w:rsid w:val="00AB0430"/>
    <w:rsid w:val="00AB6A3B"/>
    <w:rsid w:val="00AD27FD"/>
    <w:rsid w:val="00AD4805"/>
    <w:rsid w:val="00AD7EB2"/>
    <w:rsid w:val="00AE2C16"/>
    <w:rsid w:val="00AE6272"/>
    <w:rsid w:val="00AE682D"/>
    <w:rsid w:val="00B148B6"/>
    <w:rsid w:val="00B2071A"/>
    <w:rsid w:val="00B220C0"/>
    <w:rsid w:val="00B418E2"/>
    <w:rsid w:val="00B44815"/>
    <w:rsid w:val="00B54138"/>
    <w:rsid w:val="00B54B0B"/>
    <w:rsid w:val="00B620F9"/>
    <w:rsid w:val="00B701CA"/>
    <w:rsid w:val="00B732D7"/>
    <w:rsid w:val="00B75452"/>
    <w:rsid w:val="00B80D0B"/>
    <w:rsid w:val="00B8259B"/>
    <w:rsid w:val="00B85336"/>
    <w:rsid w:val="00B93319"/>
    <w:rsid w:val="00B95A2E"/>
    <w:rsid w:val="00BA1E93"/>
    <w:rsid w:val="00BA5C85"/>
    <w:rsid w:val="00BB26CA"/>
    <w:rsid w:val="00BB7DC0"/>
    <w:rsid w:val="00BC3BD4"/>
    <w:rsid w:val="00BC50CF"/>
    <w:rsid w:val="00BD6CE4"/>
    <w:rsid w:val="00BF69C6"/>
    <w:rsid w:val="00C06975"/>
    <w:rsid w:val="00C10945"/>
    <w:rsid w:val="00C21B4B"/>
    <w:rsid w:val="00C23CF0"/>
    <w:rsid w:val="00C26310"/>
    <w:rsid w:val="00C26A77"/>
    <w:rsid w:val="00C306B7"/>
    <w:rsid w:val="00C3336A"/>
    <w:rsid w:val="00C360DE"/>
    <w:rsid w:val="00C41A4E"/>
    <w:rsid w:val="00C4210C"/>
    <w:rsid w:val="00C56A46"/>
    <w:rsid w:val="00C64584"/>
    <w:rsid w:val="00C665B8"/>
    <w:rsid w:val="00C75E8E"/>
    <w:rsid w:val="00C855E1"/>
    <w:rsid w:val="00C865CC"/>
    <w:rsid w:val="00CA03B2"/>
    <w:rsid w:val="00CB3F10"/>
    <w:rsid w:val="00CC155A"/>
    <w:rsid w:val="00CC4FC3"/>
    <w:rsid w:val="00CD086D"/>
    <w:rsid w:val="00CD0C44"/>
    <w:rsid w:val="00CD31F7"/>
    <w:rsid w:val="00CD5EB1"/>
    <w:rsid w:val="00CF44CA"/>
    <w:rsid w:val="00D07BBD"/>
    <w:rsid w:val="00D114C4"/>
    <w:rsid w:val="00D237FB"/>
    <w:rsid w:val="00D2759C"/>
    <w:rsid w:val="00D33DE6"/>
    <w:rsid w:val="00D40EEE"/>
    <w:rsid w:val="00D46E18"/>
    <w:rsid w:val="00D517D6"/>
    <w:rsid w:val="00D56966"/>
    <w:rsid w:val="00D63D32"/>
    <w:rsid w:val="00D65CF7"/>
    <w:rsid w:val="00D6740C"/>
    <w:rsid w:val="00D710D5"/>
    <w:rsid w:val="00D71AC9"/>
    <w:rsid w:val="00D767DD"/>
    <w:rsid w:val="00D84D75"/>
    <w:rsid w:val="00D953E9"/>
    <w:rsid w:val="00DA09A6"/>
    <w:rsid w:val="00DA2FA3"/>
    <w:rsid w:val="00DB1B79"/>
    <w:rsid w:val="00DB7515"/>
    <w:rsid w:val="00DC1FE4"/>
    <w:rsid w:val="00DC39D2"/>
    <w:rsid w:val="00DD1C4C"/>
    <w:rsid w:val="00DE1885"/>
    <w:rsid w:val="00DE38D9"/>
    <w:rsid w:val="00DE566B"/>
    <w:rsid w:val="00DF4688"/>
    <w:rsid w:val="00E047C3"/>
    <w:rsid w:val="00E07477"/>
    <w:rsid w:val="00E147DB"/>
    <w:rsid w:val="00E22EBE"/>
    <w:rsid w:val="00E2526C"/>
    <w:rsid w:val="00E26A8D"/>
    <w:rsid w:val="00E31134"/>
    <w:rsid w:val="00E32B0D"/>
    <w:rsid w:val="00E4014B"/>
    <w:rsid w:val="00E439C8"/>
    <w:rsid w:val="00E44309"/>
    <w:rsid w:val="00E50AC1"/>
    <w:rsid w:val="00E50BFA"/>
    <w:rsid w:val="00E607EE"/>
    <w:rsid w:val="00E676EB"/>
    <w:rsid w:val="00E71D3D"/>
    <w:rsid w:val="00E723F6"/>
    <w:rsid w:val="00E834E1"/>
    <w:rsid w:val="00E91E7E"/>
    <w:rsid w:val="00EB19B7"/>
    <w:rsid w:val="00EB2D48"/>
    <w:rsid w:val="00EC3539"/>
    <w:rsid w:val="00EC4B17"/>
    <w:rsid w:val="00EC7E98"/>
    <w:rsid w:val="00ED6B29"/>
    <w:rsid w:val="00F05F92"/>
    <w:rsid w:val="00F16272"/>
    <w:rsid w:val="00F2219B"/>
    <w:rsid w:val="00F43167"/>
    <w:rsid w:val="00F4511F"/>
    <w:rsid w:val="00F5197F"/>
    <w:rsid w:val="00F53066"/>
    <w:rsid w:val="00F62A0F"/>
    <w:rsid w:val="00F65D65"/>
    <w:rsid w:val="00F715A5"/>
    <w:rsid w:val="00F71DF7"/>
    <w:rsid w:val="00F807C5"/>
    <w:rsid w:val="00F9532C"/>
    <w:rsid w:val="00F97162"/>
    <w:rsid w:val="00FC4EFD"/>
    <w:rsid w:val="00FC67B8"/>
    <w:rsid w:val="00FD3E3F"/>
    <w:rsid w:val="00FD5943"/>
    <w:rsid w:val="00FD651F"/>
    <w:rsid w:val="00FE7CB8"/>
    <w:rsid w:val="00FF1092"/>
    <w:rsid w:val="00FF287E"/>
    <w:rsid w:val="00FF314B"/>
    <w:rsid w:val="00FF4C7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2429"/>
  <w15:chartTrackingRefBased/>
  <w15:docId w15:val="{F88FAFD9-12C7-460E-ADBD-0D3B17ED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69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C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C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C85"/>
    <w:rPr>
      <w:rFonts w:eastAsiaTheme="minorEastAs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77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0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94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860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3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42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87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51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5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50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58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7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5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07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2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8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07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71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12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62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36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38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03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798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0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8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3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303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7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39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06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48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7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640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02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5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5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43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24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8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1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09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20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9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35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0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34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173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80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3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93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18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68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24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91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2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6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7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21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6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99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6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17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6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24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0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46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15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68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08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79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6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2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2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82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66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7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76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38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23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6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21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97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57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93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7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84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3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3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220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55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8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3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694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7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5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4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22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04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4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4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8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787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56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457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87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84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5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2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6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69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124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6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1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3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5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35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3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58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68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93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88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1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56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49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5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9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71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99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98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66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8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1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896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4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3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58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71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18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39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1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61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7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72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9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37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1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4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40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3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37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4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82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49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85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15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87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7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2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97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5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2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54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40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430</cp:revision>
  <dcterms:created xsi:type="dcterms:W3CDTF">2022-06-28T12:00:00Z</dcterms:created>
  <dcterms:modified xsi:type="dcterms:W3CDTF">2024-08-26T11:04:00Z</dcterms:modified>
</cp:coreProperties>
</file>