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CF" w:rsidRPr="009311CF" w:rsidRDefault="009311CF" w:rsidP="009311CF">
      <w:pPr>
        <w:jc w:val="right"/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>PROJEKT</w:t>
      </w:r>
    </w:p>
    <w:p w:rsidR="009311CF" w:rsidRPr="009311CF" w:rsidRDefault="009311CF" w:rsidP="009311CF">
      <w:pPr>
        <w:jc w:val="center"/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 xml:space="preserve">Protokół Nr </w:t>
      </w:r>
      <w:r w:rsidR="00CA75E1">
        <w:rPr>
          <w:rFonts w:ascii="Times New Roman" w:hAnsi="Times New Roman" w:cs="Times New Roman"/>
          <w:b/>
        </w:rPr>
        <w:t>20</w:t>
      </w:r>
      <w:r w:rsidRPr="009311CF">
        <w:rPr>
          <w:rFonts w:ascii="Times New Roman" w:hAnsi="Times New Roman" w:cs="Times New Roman"/>
          <w:b/>
        </w:rPr>
        <w:t>/2020</w:t>
      </w:r>
    </w:p>
    <w:p w:rsidR="009311CF" w:rsidRPr="009311CF" w:rsidRDefault="009311CF" w:rsidP="009311CF">
      <w:pPr>
        <w:jc w:val="center"/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>z posiedzenia Komisji Finansów i Rozwoju Gospodarczego</w:t>
      </w:r>
    </w:p>
    <w:p w:rsidR="009311CF" w:rsidRPr="009311CF" w:rsidRDefault="009311CF" w:rsidP="009311CF">
      <w:pPr>
        <w:jc w:val="center"/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>Rady Miejskiej w Sokółce</w:t>
      </w:r>
    </w:p>
    <w:p w:rsidR="009311CF" w:rsidRPr="009311CF" w:rsidRDefault="009311CF" w:rsidP="009311CF">
      <w:pPr>
        <w:jc w:val="center"/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 xml:space="preserve">w dniu </w:t>
      </w:r>
      <w:r w:rsidR="00CA75E1">
        <w:rPr>
          <w:rFonts w:ascii="Times New Roman" w:hAnsi="Times New Roman" w:cs="Times New Roman"/>
          <w:b/>
        </w:rPr>
        <w:t>3</w:t>
      </w:r>
      <w:r w:rsidRPr="009311CF">
        <w:rPr>
          <w:rFonts w:ascii="Times New Roman" w:hAnsi="Times New Roman" w:cs="Times New Roman"/>
          <w:b/>
        </w:rPr>
        <w:t xml:space="preserve"> </w:t>
      </w:r>
      <w:r w:rsidR="00CA75E1">
        <w:rPr>
          <w:rFonts w:ascii="Times New Roman" w:hAnsi="Times New Roman" w:cs="Times New Roman"/>
          <w:b/>
        </w:rPr>
        <w:t>czerwca</w:t>
      </w:r>
      <w:r w:rsidRPr="009311CF">
        <w:rPr>
          <w:rFonts w:ascii="Times New Roman" w:hAnsi="Times New Roman" w:cs="Times New Roman"/>
          <w:b/>
        </w:rPr>
        <w:t xml:space="preserve"> 2020 roku</w:t>
      </w:r>
    </w:p>
    <w:p w:rsidR="00CA75E1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 xml:space="preserve">Miejsce posiedzenia: </w:t>
      </w:r>
      <w:r w:rsidR="00CA75E1">
        <w:rPr>
          <w:rFonts w:ascii="Times New Roman" w:hAnsi="Times New Roman" w:cs="Times New Roman"/>
        </w:rPr>
        <w:t>Kino „Sokół”, Plac Kościuszki 24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 xml:space="preserve">Posiedzenie rozpoczęto o godzinie </w:t>
      </w:r>
      <w:r w:rsidR="00CA75E1">
        <w:rPr>
          <w:rFonts w:ascii="Times New Roman" w:hAnsi="Times New Roman" w:cs="Times New Roman"/>
        </w:rPr>
        <w:t>15:10</w:t>
      </w:r>
      <w:r w:rsidRPr="009311CF">
        <w:rPr>
          <w:rFonts w:ascii="Times New Roman" w:hAnsi="Times New Roman" w:cs="Times New Roman"/>
        </w:rPr>
        <w:t xml:space="preserve">, zakończono o </w:t>
      </w:r>
      <w:r w:rsidR="00CA75E1">
        <w:rPr>
          <w:rFonts w:ascii="Times New Roman" w:hAnsi="Times New Roman" w:cs="Times New Roman"/>
        </w:rPr>
        <w:t>16:23</w:t>
      </w:r>
      <w:bookmarkStart w:id="0" w:name="_GoBack"/>
      <w:bookmarkEnd w:id="0"/>
      <w:r w:rsidRPr="009311CF">
        <w:rPr>
          <w:rFonts w:ascii="Times New Roman" w:hAnsi="Times New Roman" w:cs="Times New Roman"/>
        </w:rPr>
        <w:t>.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Przewodniczył: Piotr Kułakowski - Przewodniczący Komisji Finansów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Protokołował: Bartłomiej Klim - Wydział Ewidencji i Organizacji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  <w:b/>
        </w:rPr>
        <w:t>Obecni: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Członkowie Komisji - wg załączonej listy obecności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Osoby spoza Komisji - wg załączonej listy obecności</w:t>
      </w:r>
    </w:p>
    <w:p w:rsidR="009311CF" w:rsidRPr="009311CF" w:rsidRDefault="009311CF" w:rsidP="009311CF">
      <w:pPr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>Porządek posiedzenia Komisji Finansów i Rozwoju Gospodarczego:</w:t>
      </w:r>
    </w:p>
    <w:p w:rsidR="009311CF" w:rsidRPr="009311CF" w:rsidRDefault="009311CF" w:rsidP="009311CF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1CF">
        <w:rPr>
          <w:rStyle w:val="Domylnaczcionkaakapitu1"/>
          <w:rFonts w:ascii="Times New Roman" w:hAnsi="Times New Roman" w:cs="Times New Roman"/>
          <w:sz w:val="24"/>
          <w:szCs w:val="24"/>
        </w:rPr>
        <w:t>Otwarcie i przyjęcie porządku.</w:t>
      </w:r>
    </w:p>
    <w:p w:rsidR="009311CF" w:rsidRPr="009311CF" w:rsidRDefault="009311CF" w:rsidP="009311CF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9311CF">
        <w:rPr>
          <w:rStyle w:val="Domylnaczcionkaakapitu1"/>
          <w:rFonts w:ascii="Times New Roman" w:hAnsi="Times New Roman" w:cs="Times New Roman"/>
          <w:sz w:val="24"/>
          <w:szCs w:val="24"/>
        </w:rPr>
        <w:t>Przyjęcie protokołu z poprzedniego posiedzenia.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 w:rsidRPr="009311CF">
        <w:rPr>
          <w:sz w:val="24"/>
          <w:szCs w:val="24"/>
        </w:rPr>
        <w:t>Projekt uchwały w sprawie zmiany budżetu gminy Sokółka na 2020 r.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 w:rsidRPr="009311CF">
        <w:rPr>
          <w:sz w:val="24"/>
          <w:szCs w:val="24"/>
        </w:rPr>
        <w:t>Projekt uchwały w sprawie zmiany Wieloletniej Prognozy Finansowej gminy   Sokółka na lata 2020-2030.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 w:rsidRPr="009311CF">
        <w:rPr>
          <w:sz w:val="24"/>
          <w:szCs w:val="24"/>
        </w:rPr>
        <w:t>Projekt uchwały w sprawie zmiany uchwały dotyczącej określenia wysokości stawek podatku od nieruchomości</w:t>
      </w:r>
      <w:r w:rsidR="00DB1C9B">
        <w:rPr>
          <w:sz w:val="24"/>
          <w:szCs w:val="24"/>
        </w:rPr>
        <w:t>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 w:rsidRPr="009311CF">
        <w:rPr>
          <w:sz w:val="24"/>
          <w:szCs w:val="24"/>
        </w:rPr>
        <w:t>Projekt uchwały w sprawie określenia szczegółowych zasad, sposobu i trybu umarzania, odraczania, rozkładania na raty, niedochodzenia należności pieniężnych mających charakter cywilnoprawny, przypadających Gminie Sokółka lub jej jednostkom organizacyjnym oraz wskazania organów lub osób do tego uprawnionych</w:t>
      </w:r>
      <w:r w:rsidR="00DB1C9B">
        <w:rPr>
          <w:sz w:val="24"/>
          <w:szCs w:val="24"/>
        </w:rPr>
        <w:t>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overflowPunct/>
        <w:autoSpaceDE/>
        <w:jc w:val="both"/>
        <w:textAlignment w:val="auto"/>
        <w:rPr>
          <w:sz w:val="24"/>
          <w:szCs w:val="24"/>
        </w:rPr>
      </w:pPr>
      <w:r w:rsidRPr="009311CF">
        <w:rPr>
          <w:sz w:val="24"/>
          <w:szCs w:val="24"/>
        </w:rPr>
        <w:t>Projekt uchwały w sprawie szczegółowego sposobu i zakresu świadczenia usług w zakresie odbierania odpadów komunalnych od właścicieli nieruchomości zamieszkałych i zagospodarowania tych odpadów w zamian za uiszczoną przez właściciela nieruchomości opłatę za zagospodarowanie odpadami komunalnymi na terenie Gminy Sokółka</w:t>
      </w:r>
      <w:r w:rsidR="00DB1C9B">
        <w:rPr>
          <w:sz w:val="24"/>
          <w:szCs w:val="24"/>
        </w:rPr>
        <w:t>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Projekt uchwały w sprawie zmiany uchwały określającej zasady nabywania, zbywania i obciążania nieruchomości oraz ich wydzierżawiania lub wynajmowania na czas oznaczony dłuższy niż trzy lata lub na czas nieoznaczony.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 xml:space="preserve">Projekt uchwały w ramach obywatelskiej inicjatywy uchwałodawczej w sprawie podjęcia inicjatywy na rzecz wybudowania w latach 2020-2030 kładki pieszo -rowerowej nad torami kolejowymi w Sokółce, łączącej ulice Kolejową i Warszawską z ulicami Nową i Marii Skłodowskiej – Curie oraz przedłużenia ulicy Nowej do ulicy </w:t>
      </w:r>
      <w:proofErr w:type="spellStart"/>
      <w:r w:rsidRPr="009311CF">
        <w:rPr>
          <w:sz w:val="24"/>
          <w:szCs w:val="24"/>
        </w:rPr>
        <w:t>Roski</w:t>
      </w:r>
      <w:proofErr w:type="spellEnd"/>
      <w:r w:rsidRPr="009311CF">
        <w:rPr>
          <w:sz w:val="24"/>
          <w:szCs w:val="24"/>
        </w:rPr>
        <w:t xml:space="preserve"> Małe i dalej do ulicy Zabrodzie i Białostockiej.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Projekt uchwały w sprawie przyjęcia planu pracy Rady Miejskiej w Sokółce na 2020 rok.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lastRenderedPageBreak/>
        <w:t>Projekt uchwały w sprawie przyjęcia planu pracy komisji stałych Rady Miejskiej w Sokółce na rok 2020.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Sprawozdanie z działalności Zakładu Gospodarki Komunalnej i Mieszkaniowej za 2019 rok.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Sprawozdanie z działalności Biblioteki Publicznej w Sokółce za 2019 r.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Sprawozdanie z działalności Sokólskiego Ośrodka Kultury za 2019 rok.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Sprawozdanie z działalności Ośrodka Pomocy Społecznej w Sokółce za 2019 r.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Sprawozdanie z działalności pracy Komisji Finansów.</w:t>
      </w:r>
    </w:p>
    <w:p w:rsidR="009311CF" w:rsidRPr="009311CF" w:rsidRDefault="009311CF" w:rsidP="009311CF">
      <w:pPr>
        <w:pStyle w:val="Lista21"/>
        <w:widowControl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 w:rsidRPr="009311CF">
        <w:rPr>
          <w:sz w:val="24"/>
          <w:szCs w:val="24"/>
        </w:rPr>
        <w:t>Sprawozdanie finansowe za miesiąc luty, marzec i kwiecień 2020 roku.</w:t>
      </w:r>
    </w:p>
    <w:p w:rsidR="009311CF" w:rsidRPr="009311CF" w:rsidRDefault="009311CF" w:rsidP="009311C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Wolne wnioski.</w:t>
      </w:r>
    </w:p>
    <w:p w:rsidR="007D316B" w:rsidRPr="009311CF" w:rsidRDefault="007D316B">
      <w:pPr>
        <w:rPr>
          <w:rFonts w:ascii="Times New Roman" w:hAnsi="Times New Roman" w:cs="Times New Roman"/>
        </w:rPr>
      </w:pPr>
    </w:p>
    <w:p w:rsidR="009311CF" w:rsidRPr="009311CF" w:rsidRDefault="009311CF">
      <w:pPr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>Ad. 1</w:t>
      </w:r>
    </w:p>
    <w:p w:rsidR="009311CF" w:rsidRPr="009311CF" w:rsidRDefault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Otwarcie posiedzenia.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Przewodniczący Komisji Finansów Piotr Kułakowski zapytał członków Komisji czy mają jakieś uwagi lub czy chcą wnieść jakieś poprawki do porządku obrad.</w:t>
      </w:r>
    </w:p>
    <w:p w:rsidR="009311CF" w:rsidRP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Członkowie Komisji Finansów jednogłośnie przyjęli porządek obrad.</w:t>
      </w:r>
    </w:p>
    <w:p w:rsidR="009311CF" w:rsidRPr="009311CF" w:rsidRDefault="009311CF" w:rsidP="009311CF">
      <w:pPr>
        <w:rPr>
          <w:rFonts w:ascii="Times New Roman" w:hAnsi="Times New Roman" w:cs="Times New Roman"/>
          <w:b/>
        </w:rPr>
      </w:pPr>
      <w:r w:rsidRPr="009311CF">
        <w:rPr>
          <w:rFonts w:ascii="Times New Roman" w:hAnsi="Times New Roman" w:cs="Times New Roman"/>
          <w:b/>
        </w:rPr>
        <w:t xml:space="preserve">Ad. 2 </w:t>
      </w:r>
    </w:p>
    <w:p w:rsid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poinformował, że do projektu protokołu wkradły się małe błędy, które zostały już poprawione.</w:t>
      </w:r>
    </w:p>
    <w:p w:rsidR="009311CF" w:rsidRDefault="009311CF" w:rsidP="009311CF">
      <w:pPr>
        <w:rPr>
          <w:rFonts w:ascii="Times New Roman" w:hAnsi="Times New Roman" w:cs="Times New Roman"/>
        </w:rPr>
      </w:pPr>
      <w:r w:rsidRPr="009311CF"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poddał pod głosowanie protokół z poprzedniego posiedzenia z naniesionymi poprawkami.</w:t>
      </w:r>
    </w:p>
    <w:p w:rsidR="009311CF" w:rsidRDefault="009311CF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protokół z poprzedniego posiedzenia.</w:t>
      </w:r>
    </w:p>
    <w:p w:rsidR="009311CF" w:rsidRDefault="009311CF" w:rsidP="00931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:rsidR="009311CF" w:rsidRDefault="009311CF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9311CF" w:rsidRDefault="009311CF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Finansów Piotr Kułakowski poprosił o wyjaśnienie </w:t>
      </w:r>
      <w:r w:rsidR="005D24BC">
        <w:rPr>
          <w:rFonts w:ascii="Times New Roman" w:hAnsi="Times New Roman" w:cs="Times New Roman"/>
        </w:rPr>
        <w:t>zapisu z objaśnień uchwały.</w:t>
      </w:r>
    </w:p>
    <w:p w:rsidR="005D24BC" w:rsidRDefault="005D24BC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wyjaśniła dlaczego zapis pojawił się w takiej formie oraz zawnioskowała o zmianę zapisu na „…zmniejszenie w dziale 600 drogi </w:t>
      </w:r>
      <w:proofErr w:type="spellStart"/>
      <w:r>
        <w:rPr>
          <w:rFonts w:ascii="Times New Roman" w:hAnsi="Times New Roman" w:cs="Times New Roman"/>
        </w:rPr>
        <w:t>publicze</w:t>
      </w:r>
      <w:proofErr w:type="spellEnd"/>
      <w:r>
        <w:rPr>
          <w:rFonts w:ascii="Times New Roman" w:hAnsi="Times New Roman" w:cs="Times New Roman"/>
        </w:rPr>
        <w:t xml:space="preserve"> o kwotę 6270 zł wynikają z otrzymania środków”.</w:t>
      </w:r>
    </w:p>
    <w:p w:rsidR="005D24BC" w:rsidRDefault="005D24BC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zapytał o dotację dla Sokólskiego Ośrodka Kultury.</w:t>
      </w:r>
    </w:p>
    <w:p w:rsidR="005D24BC" w:rsidRDefault="005D24BC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wyjaśniła, że jeden z remontów już się odbył oraz wyjaśniła, że środki zostały przeniesione </w:t>
      </w:r>
      <w:r w:rsidR="00A15CEF">
        <w:rPr>
          <w:rFonts w:ascii="Times New Roman" w:hAnsi="Times New Roman" w:cs="Times New Roman"/>
        </w:rPr>
        <w:t>zarządzeniem co umożliwił ustawowo Rząd organowi wykonawczemu.</w:t>
      </w:r>
    </w:p>
    <w:p w:rsidR="00A15CEF" w:rsidRDefault="001E0A7E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zapytał co się stanie jeśli Rada Miejska nie zdecyduje się na taką zmianę w budżecie, pomimo że środki zostały już wykorzystane.</w:t>
      </w:r>
    </w:p>
    <w:p w:rsidR="00D55FA4" w:rsidRDefault="001E0A7E" w:rsidP="00D55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wyjaśniła, że środki zostały przeniesione zarządzeniem B</w:t>
      </w:r>
      <w:r w:rsidR="00D55FA4">
        <w:rPr>
          <w:rFonts w:ascii="Times New Roman" w:hAnsi="Times New Roman" w:cs="Times New Roman"/>
        </w:rPr>
        <w:t xml:space="preserve">urmistrza </w:t>
      </w:r>
      <w:r w:rsidR="00D55FA4">
        <w:rPr>
          <w:rFonts w:ascii="Times New Roman" w:hAnsi="Times New Roman" w:cs="Times New Roman"/>
        </w:rPr>
        <w:t>co umożliwił ustawowo Rząd organowi wykonawczemu.</w:t>
      </w:r>
      <w:r>
        <w:rPr>
          <w:rFonts w:ascii="Times New Roman" w:hAnsi="Times New Roman" w:cs="Times New Roman"/>
        </w:rPr>
        <w:t xml:space="preserve"> </w:t>
      </w:r>
    </w:p>
    <w:p w:rsidR="00D55FA4" w:rsidRDefault="00D55FA4" w:rsidP="00D55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Szczegółowy zakres </w:t>
      </w:r>
      <w:r>
        <w:rPr>
          <w:rFonts w:ascii="Times New Roman" w:hAnsi="Times New Roman" w:cs="Times New Roman"/>
        </w:rPr>
        <w:t xml:space="preserve">oraz powód wykonania </w:t>
      </w:r>
      <w:r>
        <w:rPr>
          <w:rFonts w:ascii="Times New Roman" w:hAnsi="Times New Roman" w:cs="Times New Roman"/>
        </w:rPr>
        <w:t>remontu przedstawiła Pani Dyrektor Sokólskiego Ośrodka Kultury Barbara Maj.</w:t>
      </w:r>
    </w:p>
    <w:p w:rsidR="00D55FA4" w:rsidRDefault="00D55FA4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powiedział, że stan techniczny budynku jest znany radnym. Przewodniczący Komisji Finansów </w:t>
      </w:r>
      <w:r w:rsidR="00C03D99">
        <w:rPr>
          <w:rFonts w:ascii="Times New Roman" w:hAnsi="Times New Roman" w:cs="Times New Roman"/>
        </w:rPr>
        <w:t xml:space="preserve">zapytał, dlaczego zmiany w przepisach wprowadzone w związku z epidemią COVID-19 </w:t>
      </w:r>
      <w:r w:rsidR="003E1E5E">
        <w:rPr>
          <w:rFonts w:ascii="Times New Roman" w:hAnsi="Times New Roman" w:cs="Times New Roman"/>
        </w:rPr>
        <w:t>były uzasadnieniem do remontu schodów.</w:t>
      </w:r>
    </w:p>
    <w:p w:rsidR="003E1E5E" w:rsidRDefault="003E1E5E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Dyrektor Sokólskiego Ośrodka Kultury Barbara Maj wyjaśniła, że remont został przeprowadzony z powodu panującej pandemii i braku ruchu w Sokólskim Ośrodku Kultury.</w:t>
      </w:r>
    </w:p>
    <w:p w:rsidR="003E1E5E" w:rsidRDefault="003E1E5E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o przesuwane środki.</w:t>
      </w:r>
    </w:p>
    <w:p w:rsidR="003E1E5E" w:rsidRDefault="003E1E5E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Dyrektor Sokólskiego Ośrodka Kultury wyjaśniła, że </w:t>
      </w:r>
      <w:r w:rsidR="001676EA">
        <w:rPr>
          <w:rFonts w:ascii="Times New Roman" w:hAnsi="Times New Roman" w:cs="Times New Roman"/>
        </w:rPr>
        <w:t>trzeba przystosować budynek do użytku dla osób niepełnosprawnych.</w:t>
      </w:r>
    </w:p>
    <w:p w:rsidR="007A708E" w:rsidRDefault="007A708E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powiedział, że wszystkie decyzje budżetowe są zrzucane na barki radnych oraz powiedział, że jego zdaniem kolejność korzystania z tych środków jest nieodpowiednia.</w:t>
      </w:r>
    </w:p>
    <w:p w:rsidR="0061737F" w:rsidRDefault="007A708E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wyjaśnił, że kwota 66 tys. nie została wydatkowana, a te lekko ponad 10 tys. było przeznaczone na remont schodów. </w:t>
      </w:r>
      <w:r w:rsidR="0061737F">
        <w:rPr>
          <w:rFonts w:ascii="Times New Roman" w:hAnsi="Times New Roman" w:cs="Times New Roman"/>
        </w:rPr>
        <w:t xml:space="preserve">Zastępca Burmistrza Adam </w:t>
      </w:r>
      <w:proofErr w:type="spellStart"/>
      <w:r w:rsidR="0061737F">
        <w:rPr>
          <w:rFonts w:ascii="Times New Roman" w:hAnsi="Times New Roman" w:cs="Times New Roman"/>
        </w:rPr>
        <w:t>Juchnik</w:t>
      </w:r>
      <w:proofErr w:type="spellEnd"/>
      <w:r w:rsidR="0061737F">
        <w:rPr>
          <w:rFonts w:ascii="Times New Roman" w:hAnsi="Times New Roman" w:cs="Times New Roman"/>
        </w:rPr>
        <w:t xml:space="preserve"> powiedział, że okres pandemii, w którym Sokólski Ośrodek Kultury był zamknięty był jego zdaniem dobrym momentem na przeprowadzenie remontu. Zastępca Burmistrza Adam </w:t>
      </w:r>
      <w:proofErr w:type="spellStart"/>
      <w:r w:rsidR="0061737F">
        <w:rPr>
          <w:rFonts w:ascii="Times New Roman" w:hAnsi="Times New Roman" w:cs="Times New Roman"/>
        </w:rPr>
        <w:t>Juchnik</w:t>
      </w:r>
      <w:proofErr w:type="spellEnd"/>
      <w:r w:rsidR="0061737F">
        <w:rPr>
          <w:rFonts w:ascii="Times New Roman" w:hAnsi="Times New Roman" w:cs="Times New Roman"/>
        </w:rPr>
        <w:t xml:space="preserve"> powiedział, że budynek będzie musiał w końcu zostać przystosowany do użytkowania przez osoby niepełnosprawne, a ten wymóg wynika z pakietu ustaw przedstawionych przez Rząd.</w:t>
      </w:r>
    </w:p>
    <w:p w:rsidR="0061737F" w:rsidRDefault="0061737F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wszystkie dotacje i przesunięcia były do tej pory procedowane przed ich wydatkowaniem przez Radę Miejską oraz zapytał jaki był związek pomiędzy pandemią Covid-19, a remontem schodów.</w:t>
      </w:r>
    </w:p>
    <w:p w:rsidR="0061737F" w:rsidRDefault="0061737F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Dyrektor Sokólskiego Ośrodka Kultury Barbara Maj powiedziała, że pandemia Covid-19 sprawiła, że budynek Sokólskiego Ośrodka Kultury był zamknięty co umożliwiło remont.</w:t>
      </w:r>
    </w:p>
    <w:p w:rsidR="0061737F" w:rsidRDefault="0061737F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co zawiera się w kwocie 10 tys. za remont schodów.</w:t>
      </w:r>
    </w:p>
    <w:p w:rsidR="0061737F" w:rsidRDefault="00C763F5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Dyrektor Sokólskiego Ośrodka Kultury wyjaśniła co zawarło się w kwocie 10 tys.</w:t>
      </w:r>
    </w:p>
    <w:p w:rsidR="00C763F5" w:rsidRDefault="00C763F5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wyjaśnił, że przepisy Tarcz od 1 do 4, które m.in. upoważniły organ wykonawczy do zastępowania organu stanowiącego, w okresie pandemii, w zakresie decydowania o wydatkach określonego rodzaju lub do określonej wysokości.</w:t>
      </w:r>
      <w:r w:rsidR="00FA7349">
        <w:rPr>
          <w:rFonts w:ascii="Times New Roman" w:hAnsi="Times New Roman" w:cs="Times New Roman"/>
        </w:rPr>
        <w:t xml:space="preserve"> Zastępca Burmistrza Adam </w:t>
      </w:r>
      <w:proofErr w:type="spellStart"/>
      <w:r w:rsidR="00FA7349">
        <w:rPr>
          <w:rFonts w:ascii="Times New Roman" w:hAnsi="Times New Roman" w:cs="Times New Roman"/>
        </w:rPr>
        <w:t>Juchnik</w:t>
      </w:r>
      <w:proofErr w:type="spellEnd"/>
      <w:r w:rsidR="00FA7349">
        <w:rPr>
          <w:rFonts w:ascii="Times New Roman" w:hAnsi="Times New Roman" w:cs="Times New Roman"/>
        </w:rPr>
        <w:t xml:space="preserve"> powiedział również, że nie zostały te uprawienia wykorzystane do powzięcia działań, z którymi Rada Miejska mogłaby się nie zgodzić, a te wydatki gmina i tak będzie musiała ponieść z uwagi na obowiązek przystosowania budynku do potrzeb osób niepełnosprawnych.</w:t>
      </w:r>
    </w:p>
    <w:p w:rsidR="00FA7349" w:rsidRDefault="00FA7349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zapytał o zwiększenia środków na realizację zadań z zakresu przeciwdziałania alkoholizmowi i narkomanii oraz zapytał na co są przeznaczone te pieniądze. </w:t>
      </w:r>
    </w:p>
    <w:p w:rsidR="00FA7349" w:rsidRDefault="00FA7349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środki te są przeznaczane w ramach konkursów.</w:t>
      </w:r>
    </w:p>
    <w:p w:rsidR="00FA7349" w:rsidRDefault="00FA7349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zapytał, czy zwiększenie środków na realizacje zadań upowszechniania kultury też jest przeznaczony na konkurs, który się jeszcze odbędzie.</w:t>
      </w:r>
    </w:p>
    <w:p w:rsidR="00FA7349" w:rsidRDefault="00FA7349" w:rsidP="00931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Zastępca Burmistrza Adam Kowalczuk odpowiedział, że te kwoty będą przeznaczone na konkurs, który się jeszcze odbędzie.</w:t>
      </w:r>
    </w:p>
    <w:p w:rsidR="00FA7349" w:rsidRDefault="00FA7349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FA7349" w:rsidRDefault="00FA7349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 w:rsidR="00BA3DC3">
        <w:rPr>
          <w:rFonts w:ascii="Times New Roman" w:hAnsi="Times New Roman" w:cs="Times New Roman"/>
        </w:rPr>
        <w:t>3 głosami „za” oraz 3 głosami „wstrzymującymi”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:rsidR="00BA3DC3" w:rsidRDefault="00BA3DC3" w:rsidP="00FA73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:rsidR="00BA3DC3" w:rsidRDefault="00BA3DC3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535A14" w:rsidRDefault="00535A14" w:rsidP="0053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535A14" w:rsidRDefault="00535A14" w:rsidP="0053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oraz 2</w:t>
      </w:r>
      <w:r>
        <w:rPr>
          <w:rFonts w:ascii="Times New Roman" w:hAnsi="Times New Roman" w:cs="Times New Roman"/>
        </w:rPr>
        <w:t xml:space="preserve"> głosami „wstrzymującymi” pozytywnie zaopiniowała projekt uchwały.</w:t>
      </w:r>
    </w:p>
    <w:p w:rsidR="00C64358" w:rsidRPr="00C64358" w:rsidRDefault="00C64358" w:rsidP="0053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5</w:t>
      </w:r>
    </w:p>
    <w:p w:rsidR="00BA3DC3" w:rsidRDefault="00C64358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:rsidR="00C64358" w:rsidRDefault="00B85511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zapytał, dlaczego uzasadnienia projektów uchwał nie są podpisywane.</w:t>
      </w:r>
    </w:p>
    <w:p w:rsidR="00B85511" w:rsidRDefault="00B85511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Kowalczuk odpowiedziała, że uzasadnienie jest integralną częścią uchwały i uzasadnienie sporządza osoba odpowiedzialna za przygotowanie projektu uchwały.</w:t>
      </w:r>
    </w:p>
    <w:p w:rsidR="00B85511" w:rsidRDefault="00B85511" w:rsidP="00FA7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powiedział, że niezależnie od tego, który z pracowników podpisałby projekt uchwały, to tak naprawdę jest to propozycja uchwały Burmistrza Sokółki.</w:t>
      </w:r>
    </w:p>
    <w:p w:rsidR="00B85511" w:rsidRDefault="00B85511" w:rsidP="00B85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B85511" w:rsidRDefault="00B85511" w:rsidP="00B85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:rsidR="00B85511" w:rsidRDefault="00B85511" w:rsidP="00B85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6</w:t>
      </w:r>
    </w:p>
    <w:p w:rsidR="00B85511" w:rsidRDefault="00B85511" w:rsidP="00B85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oraz przedstawiła zm</w:t>
      </w:r>
      <w:r w:rsidR="0056797F">
        <w:rPr>
          <w:rFonts w:ascii="Times New Roman" w:hAnsi="Times New Roman" w:cs="Times New Roman"/>
        </w:rPr>
        <w:t xml:space="preserve">iany do uchwały o skreślenie </w:t>
      </w:r>
      <w:proofErr w:type="spellStart"/>
      <w:r w:rsidR="0056797F">
        <w:rPr>
          <w:rFonts w:ascii="Times New Roman" w:hAnsi="Times New Roman" w:cs="Times New Roman"/>
        </w:rPr>
        <w:t>puntków</w:t>
      </w:r>
      <w:proofErr w:type="spellEnd"/>
      <w:r w:rsidR="0056797F">
        <w:rPr>
          <w:rFonts w:ascii="Times New Roman" w:hAnsi="Times New Roman" w:cs="Times New Roman"/>
        </w:rPr>
        <w:t xml:space="preserve"> 3,7 i 8 w </w:t>
      </w:r>
      <w:r w:rsidR="0056797F">
        <w:rPr>
          <w:rFonts w:ascii="Times New Roman" w:hAnsi="Times New Roman" w:cs="Times New Roman"/>
        </w:rPr>
        <w:t>paragrafu 2,</w:t>
      </w:r>
      <w:r w:rsidR="0056797F">
        <w:rPr>
          <w:rFonts w:ascii="Times New Roman" w:hAnsi="Times New Roman" w:cs="Times New Roman"/>
        </w:rPr>
        <w:t xml:space="preserve"> w punkcie 1 oraz w paragrafie 4, ustęp 1 skreślenie w drugiej linijce w paragrafie 2, ustęp 1, punkt 3, a punkt 6 zastępuje punktem 5.</w:t>
      </w:r>
    </w:p>
    <w:p w:rsidR="0056797F" w:rsidRDefault="0056797F" w:rsidP="0056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56797F" w:rsidRDefault="0056797F" w:rsidP="0056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2 głosami „za”, 2 głosami „wstrzymującymi”</w:t>
      </w:r>
      <w:r>
        <w:rPr>
          <w:rFonts w:ascii="Times New Roman" w:hAnsi="Times New Roman" w:cs="Times New Roman"/>
        </w:rPr>
        <w:t xml:space="preserve"> pozytywn</w:t>
      </w:r>
      <w:r>
        <w:rPr>
          <w:rFonts w:ascii="Times New Roman" w:hAnsi="Times New Roman" w:cs="Times New Roman"/>
        </w:rPr>
        <w:t>ie zaopiniowała projekt uchwały, dwie radne nie brały udziału w głosowaniu.</w:t>
      </w:r>
    </w:p>
    <w:p w:rsidR="0056797F" w:rsidRDefault="0056797F" w:rsidP="005679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</w:p>
    <w:p w:rsidR="0056797F" w:rsidRDefault="0056797F" w:rsidP="0056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 oraz wprowadził zmianę w paragrafie 4, ustęp 4 „… właściciele nieruchomości mogą samodzielnie dostarczać do punktu selektywnego zbierania odpadów komunalnych, odpady komunalne zebrane w sposób selektywny określony w ustępie 1.</w:t>
      </w:r>
      <w:r w:rsidR="003A0539">
        <w:rPr>
          <w:rFonts w:ascii="Times New Roman" w:hAnsi="Times New Roman" w:cs="Times New Roman"/>
        </w:rPr>
        <w:t>”. Pełnomocnik Burmistrza poinformował, że PSZOK zorganizowany przez firmę MPO Białystok działa od 1 czerwca na ulicy Targowej 15.</w:t>
      </w:r>
    </w:p>
    <w:p w:rsidR="003A0539" w:rsidRDefault="003A0539" w:rsidP="0056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Finansów Piotr Kułakowski</w:t>
      </w:r>
      <w:r>
        <w:rPr>
          <w:rFonts w:ascii="Times New Roman" w:hAnsi="Times New Roman" w:cs="Times New Roman"/>
        </w:rPr>
        <w:t xml:space="preserve"> zapytał czy ktoś próbował przeliczać jaki wpływ na koszty odbioru odpadów ma częstotliwość ich odbierania.</w:t>
      </w:r>
    </w:p>
    <w:p w:rsidR="003A0539" w:rsidRDefault="003A0539" w:rsidP="00567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powiedział, że takie obliczenia są dokonywane przez oferenta na podstawie własnych kalkulacji, a gmina nie ma narzędzi do wykonania takich obliczeń oraz zwrócił uwagę, że jest to standardowa częstotliwość odbioru odpadów.</w:t>
      </w:r>
    </w:p>
    <w:p w:rsidR="003A0539" w:rsidRDefault="003A0539" w:rsidP="003A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3A0539" w:rsidRDefault="003A0539" w:rsidP="003A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 xml:space="preserve"> głosami „wstrzymującymi” pozytywnie zaopiniowała projekt uchwały</w:t>
      </w:r>
      <w:r>
        <w:rPr>
          <w:rFonts w:ascii="Times New Roman" w:hAnsi="Times New Roman" w:cs="Times New Roman"/>
        </w:rPr>
        <w:t>.</w:t>
      </w:r>
    </w:p>
    <w:p w:rsidR="007D5FDE" w:rsidRDefault="007D5FDE" w:rsidP="003A05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8</w:t>
      </w:r>
    </w:p>
    <w:p w:rsidR="007D5FDE" w:rsidRDefault="007D5FDE" w:rsidP="003A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2E54C7">
        <w:rPr>
          <w:rFonts w:ascii="Times New Roman" w:hAnsi="Times New Roman" w:cs="Times New Roman"/>
        </w:rPr>
        <w:t>przedstawił Pełnomocnik Burmistrza Antonii Stefanowicz.</w:t>
      </w:r>
    </w:p>
    <w:p w:rsidR="002E54C7" w:rsidRDefault="002E54C7" w:rsidP="003A0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Przewodniczącego</w:t>
      </w:r>
      <w:r>
        <w:rPr>
          <w:rFonts w:ascii="Times New Roman" w:hAnsi="Times New Roman" w:cs="Times New Roman"/>
        </w:rPr>
        <w:t xml:space="preserve"> Komisji Finansów Piotr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Kułakowski</w:t>
      </w:r>
      <w:r>
        <w:rPr>
          <w:rFonts w:ascii="Times New Roman" w:hAnsi="Times New Roman" w:cs="Times New Roman"/>
        </w:rPr>
        <w:t>ego</w:t>
      </w:r>
      <w:r w:rsidR="005121CF">
        <w:rPr>
          <w:rFonts w:ascii="Times New Roman" w:hAnsi="Times New Roman" w:cs="Times New Roman"/>
        </w:rPr>
        <w:t xml:space="preserve"> o zmianę treści uchwały: „1) od 20 do 25 lat włącznie – w wysokości 20%, 2) powyżej 25 lat do 30 włącznie – w wysokości 25%, 3) powyżej 30 lat – w wysokości 30%.”. </w:t>
      </w:r>
      <w:r w:rsidR="005121CF">
        <w:rPr>
          <w:rFonts w:ascii="Times New Roman" w:hAnsi="Times New Roman" w:cs="Times New Roman"/>
        </w:rPr>
        <w:t>Przewodniczący Komisji Finansów Piotr Kułakowski</w:t>
      </w:r>
      <w:r w:rsidR="005121CF">
        <w:rPr>
          <w:rFonts w:ascii="Times New Roman" w:hAnsi="Times New Roman" w:cs="Times New Roman"/>
        </w:rPr>
        <w:t xml:space="preserve"> powiedział, że jego zdaniem wprowadzenie tak wysokich stawek bonifikaty jest nieuczciwe w stosunku do ludzi, którzy na swój dom biorą ogromne kredyty, a osoby które przez 30 lat korzystały z zasobów gminy mogą teraz wykupić za 10% wartości to mieszkanie.</w:t>
      </w:r>
    </w:p>
    <w:p w:rsidR="005121CF" w:rsidRDefault="005121CF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Finansów Piotr Kułakowski poddał pod </w:t>
      </w:r>
      <w:r>
        <w:rPr>
          <w:rFonts w:ascii="Times New Roman" w:hAnsi="Times New Roman" w:cs="Times New Roman"/>
        </w:rPr>
        <w:t>głosowanie swój wniosek.</w:t>
      </w:r>
    </w:p>
    <w:p w:rsidR="005121CF" w:rsidRDefault="005121CF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jednogłośnie </w:t>
      </w:r>
      <w:r>
        <w:rPr>
          <w:rFonts w:ascii="Times New Roman" w:hAnsi="Times New Roman" w:cs="Times New Roman"/>
        </w:rPr>
        <w:t>przyjęła wniosek.</w:t>
      </w:r>
    </w:p>
    <w:p w:rsidR="005121CF" w:rsidRDefault="005121CF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</w:t>
      </w:r>
      <w:r>
        <w:rPr>
          <w:rFonts w:ascii="Times New Roman" w:hAnsi="Times New Roman" w:cs="Times New Roman"/>
        </w:rPr>
        <w:t xml:space="preserve"> pod głosowanie projekt uchwały wraz z przegłosowanym wnioskiem.</w:t>
      </w:r>
    </w:p>
    <w:p w:rsidR="005121CF" w:rsidRDefault="005121CF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</w:t>
      </w:r>
      <w:r>
        <w:rPr>
          <w:rFonts w:ascii="Times New Roman" w:hAnsi="Times New Roman" w:cs="Times New Roman"/>
        </w:rPr>
        <w:t xml:space="preserve"> pozytywnie zaopiniowała projekt uchwały.</w:t>
      </w:r>
    </w:p>
    <w:p w:rsidR="005121CF" w:rsidRDefault="00187596" w:rsidP="00512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9</w:t>
      </w:r>
    </w:p>
    <w:p w:rsidR="00187596" w:rsidRDefault="00DC4973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 przedstawił wątpliwości co do projektu uchwały oraz powiedział jakie działania zostały już podjęte przez Burmistrza Sokółki w kierunku wybudowania tej kładki.</w:t>
      </w:r>
    </w:p>
    <w:p w:rsidR="00DC4973" w:rsidRDefault="00DC4973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zapytał co można poprawić w tej uchwale.</w:t>
      </w:r>
    </w:p>
    <w:p w:rsidR="00DC4973" w:rsidRDefault="00DC4973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zauważyła, że oni jako radni nie mogą nanosić zmian do tego projektu uchwały, ponieważ jest to inicjatywa obywatelska.</w:t>
      </w:r>
    </w:p>
    <w:p w:rsidR="00DC4973" w:rsidRDefault="00DC4973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komisja może podjąć tylko określone kroki względem projektu uchwały i nie przychodzi jej do głowy wyjście z tej sytuacji.</w:t>
      </w:r>
    </w:p>
    <w:p w:rsidR="00DC4973" w:rsidRDefault="00DC4973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zapytał, co stanie się jeśli członkowie komisji wstrzymają się od głosu.</w:t>
      </w:r>
    </w:p>
    <w:p w:rsidR="00DC4973" w:rsidRDefault="00DC4973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odpowiedziała, że wtedy projekt nie zostanie zaopiniowany przez Komisję.</w:t>
      </w:r>
    </w:p>
    <w:p w:rsidR="00AB4A9D" w:rsidRDefault="00AB4A9D" w:rsidP="00512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Komisji Finansów Piotr Kułakowski</w:t>
      </w:r>
      <w:r>
        <w:rPr>
          <w:rFonts w:ascii="Times New Roman" w:hAnsi="Times New Roman" w:cs="Times New Roman"/>
        </w:rPr>
        <w:t xml:space="preserve"> powiedział, że pomimo tego, że kładka jest potrzebna i wszyscy są tego świadomi, to zabezpieczenie w budżecie 8 mln zł. bardzo komplikuje sprawę i sugeruje wstrzymać się od głosu członkom komisji.</w:t>
      </w:r>
    </w:p>
    <w:p w:rsidR="00AB4A9D" w:rsidRDefault="00AB4A9D" w:rsidP="00AB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Finansów Piotr Kułakowski poddał pod głosowanie projekt </w:t>
      </w:r>
      <w:r>
        <w:rPr>
          <w:rFonts w:ascii="Times New Roman" w:hAnsi="Times New Roman" w:cs="Times New Roman"/>
        </w:rPr>
        <w:t>uchwały.</w:t>
      </w:r>
    </w:p>
    <w:p w:rsidR="00AB4A9D" w:rsidRDefault="00AB4A9D" w:rsidP="00AB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5 głosami „wstrzymującymi” nie zaopiniowała projektu uchwały.</w:t>
      </w:r>
    </w:p>
    <w:p w:rsidR="00AB4A9D" w:rsidRDefault="00AB4A9D" w:rsidP="00AB4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10</w:t>
      </w:r>
    </w:p>
    <w:p w:rsidR="00AB4A9D" w:rsidRDefault="000D083D" w:rsidP="00AB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Maria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zasugerowała, aby podzielić w następnym roku sprawozdania jednostek organizacyjnych Gminy Sokółka.</w:t>
      </w:r>
    </w:p>
    <w:p w:rsidR="000D083D" w:rsidRDefault="000D083D" w:rsidP="000D0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0D083D" w:rsidRDefault="000D083D" w:rsidP="000D0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</w:t>
      </w:r>
      <w:r>
        <w:rPr>
          <w:rFonts w:ascii="Times New Roman" w:hAnsi="Times New Roman" w:cs="Times New Roman"/>
        </w:rPr>
        <w:t>jednogłośnie pozytywnie zaopiniowała projekt uchwały.</w:t>
      </w:r>
    </w:p>
    <w:p w:rsidR="000D083D" w:rsidRDefault="009A1C01" w:rsidP="000D08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11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pozytywnie zaopiniowała projekt uchwały.</w:t>
      </w:r>
    </w:p>
    <w:p w:rsidR="009A1C01" w:rsidRPr="009A1C01" w:rsidRDefault="009A1C01" w:rsidP="000D08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12</w:t>
      </w:r>
    </w:p>
    <w:p w:rsidR="000D083D" w:rsidRDefault="009A1C01" w:rsidP="00AB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</w:t>
      </w:r>
      <w:r>
        <w:rPr>
          <w:rFonts w:ascii="Times New Roman" w:hAnsi="Times New Roman" w:cs="Times New Roman"/>
        </w:rPr>
        <w:t xml:space="preserve"> zawnioskował o wysłuchanie sprawozdania na sesji.</w:t>
      </w:r>
    </w:p>
    <w:p w:rsidR="009A1C01" w:rsidRDefault="009A1C01" w:rsidP="00AB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jednogłośnie </w:t>
      </w:r>
      <w:r>
        <w:rPr>
          <w:rFonts w:ascii="Times New Roman" w:hAnsi="Times New Roman" w:cs="Times New Roman"/>
        </w:rPr>
        <w:t>przyjęła wniosek.</w:t>
      </w:r>
    </w:p>
    <w:p w:rsidR="009A1C01" w:rsidRPr="009A1C01" w:rsidRDefault="009A1C01" w:rsidP="00AB4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13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zawnioskował o wysłuchanie sprawozdania na sesji.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wniosek.</w:t>
      </w:r>
    </w:p>
    <w:p w:rsidR="00AB4A9D" w:rsidRDefault="009A1C01" w:rsidP="00512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14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zawnioskował o wysłuchanie sprawozdania na sesji.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wniosek.</w:t>
      </w:r>
    </w:p>
    <w:p w:rsidR="009A1C01" w:rsidRDefault="009A1C01" w:rsidP="005121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15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zawnioskował o wysłuchanie sprawozdania na sesji.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wniosek.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Ad. 16 </w:t>
      </w:r>
    </w:p>
    <w:p w:rsidR="009A1C01" w:rsidRDefault="009A1C01" w:rsidP="009A1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Finansów jednogłośnie przyjęła </w:t>
      </w:r>
      <w:r>
        <w:rPr>
          <w:rFonts w:ascii="Times New Roman" w:hAnsi="Times New Roman" w:cs="Times New Roman"/>
        </w:rPr>
        <w:t>sprawozdanie z działalności Komisji Finansów.</w:t>
      </w:r>
    </w:p>
    <w:p w:rsidR="009A1C01" w:rsidRDefault="009A1C01" w:rsidP="009A1C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Ad. 17 </w:t>
      </w:r>
    </w:p>
    <w:p w:rsidR="007A0399" w:rsidRDefault="007A0399" w:rsidP="007A0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Finansów Piotr Kułakowski zawnioskował </w:t>
      </w:r>
      <w:r>
        <w:rPr>
          <w:rFonts w:ascii="Times New Roman" w:hAnsi="Times New Roman" w:cs="Times New Roman"/>
        </w:rPr>
        <w:t>o zajęcie się tematem sprawozdanie finansowego w przyszłości.</w:t>
      </w:r>
    </w:p>
    <w:p w:rsidR="007A0399" w:rsidRDefault="007A0399" w:rsidP="007A0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wniosek.</w:t>
      </w:r>
    </w:p>
    <w:p w:rsidR="007A0399" w:rsidRDefault="007A0399" w:rsidP="007A0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18</w:t>
      </w:r>
    </w:p>
    <w:p w:rsidR="007A0399" w:rsidRDefault="007A0399" w:rsidP="007A0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7A0399" w:rsidRDefault="007A0399" w:rsidP="007A0399">
      <w:pPr>
        <w:rPr>
          <w:rFonts w:ascii="Times New Roman" w:hAnsi="Times New Roman" w:cs="Times New Roman"/>
        </w:rPr>
      </w:pPr>
    </w:p>
    <w:p w:rsidR="007A0399" w:rsidRDefault="007A0399" w:rsidP="007A0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:rsidR="007A0399" w:rsidRDefault="007A0399" w:rsidP="007A0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Kułakowski</w:t>
      </w:r>
    </w:p>
    <w:p w:rsidR="007A0399" w:rsidRPr="007A0399" w:rsidRDefault="007A0399" w:rsidP="007A0399">
      <w:pPr>
        <w:rPr>
          <w:rFonts w:ascii="Times New Roman" w:hAnsi="Times New Roman" w:cs="Times New Roman"/>
          <w:b/>
        </w:rPr>
      </w:pPr>
    </w:p>
    <w:p w:rsidR="007A0399" w:rsidRDefault="007A0399" w:rsidP="007A0399">
      <w:pPr>
        <w:rPr>
          <w:rFonts w:ascii="Times New Roman" w:hAnsi="Times New Roman" w:cs="Times New Roman"/>
        </w:rPr>
      </w:pPr>
    </w:p>
    <w:p w:rsidR="009A1C01" w:rsidRPr="009A1C01" w:rsidRDefault="009A1C01" w:rsidP="009A1C01">
      <w:pPr>
        <w:rPr>
          <w:rFonts w:ascii="Times New Roman" w:hAnsi="Times New Roman" w:cs="Times New Roman"/>
          <w:b/>
        </w:rPr>
      </w:pPr>
    </w:p>
    <w:p w:rsidR="009A1C01" w:rsidRDefault="009A1C01" w:rsidP="009A1C01">
      <w:pPr>
        <w:rPr>
          <w:rFonts w:ascii="Times New Roman" w:hAnsi="Times New Roman" w:cs="Times New Roman"/>
        </w:rPr>
      </w:pPr>
    </w:p>
    <w:p w:rsidR="009A1C01" w:rsidRPr="009A1C01" w:rsidRDefault="009A1C01" w:rsidP="005121CF">
      <w:pPr>
        <w:rPr>
          <w:rFonts w:ascii="Times New Roman" w:hAnsi="Times New Roman" w:cs="Times New Roman"/>
          <w:b/>
        </w:rPr>
      </w:pPr>
    </w:p>
    <w:p w:rsidR="00DC4973" w:rsidRPr="00187596" w:rsidRDefault="00DC4973" w:rsidP="005121CF">
      <w:pPr>
        <w:rPr>
          <w:rFonts w:ascii="Times New Roman" w:hAnsi="Times New Roman" w:cs="Times New Roman"/>
        </w:rPr>
      </w:pPr>
    </w:p>
    <w:p w:rsidR="005121CF" w:rsidRDefault="005121CF" w:rsidP="005121CF">
      <w:pPr>
        <w:rPr>
          <w:rFonts w:ascii="Times New Roman" w:hAnsi="Times New Roman" w:cs="Times New Roman"/>
        </w:rPr>
      </w:pPr>
    </w:p>
    <w:p w:rsidR="005121CF" w:rsidRDefault="005121CF" w:rsidP="003A0539">
      <w:pPr>
        <w:rPr>
          <w:rFonts w:ascii="Times New Roman" w:hAnsi="Times New Roman" w:cs="Times New Roman"/>
        </w:rPr>
      </w:pPr>
    </w:p>
    <w:p w:rsidR="005121CF" w:rsidRPr="007D5FDE" w:rsidRDefault="005121CF" w:rsidP="003A0539">
      <w:pPr>
        <w:rPr>
          <w:rFonts w:ascii="Times New Roman" w:hAnsi="Times New Roman" w:cs="Times New Roman"/>
        </w:rPr>
      </w:pPr>
    </w:p>
    <w:p w:rsidR="003A0539" w:rsidRPr="0056797F" w:rsidRDefault="003A0539" w:rsidP="0056797F">
      <w:pPr>
        <w:rPr>
          <w:rFonts w:ascii="Times New Roman" w:hAnsi="Times New Roman" w:cs="Times New Roman"/>
        </w:rPr>
      </w:pPr>
    </w:p>
    <w:p w:rsidR="0056797F" w:rsidRPr="00B85511" w:rsidRDefault="0056797F" w:rsidP="00B85511">
      <w:pPr>
        <w:rPr>
          <w:rFonts w:ascii="Times New Roman" w:hAnsi="Times New Roman" w:cs="Times New Roman"/>
        </w:rPr>
      </w:pPr>
    </w:p>
    <w:p w:rsidR="00B85511" w:rsidRDefault="00B85511" w:rsidP="00FA7349">
      <w:pPr>
        <w:rPr>
          <w:rFonts w:ascii="Times New Roman" w:hAnsi="Times New Roman" w:cs="Times New Roman"/>
        </w:rPr>
      </w:pPr>
    </w:p>
    <w:p w:rsidR="00B85511" w:rsidRPr="00BA3DC3" w:rsidRDefault="00B85511" w:rsidP="00FA7349">
      <w:pPr>
        <w:rPr>
          <w:rFonts w:ascii="Times New Roman" w:hAnsi="Times New Roman" w:cs="Times New Roman"/>
        </w:rPr>
      </w:pPr>
    </w:p>
    <w:p w:rsidR="00FA7349" w:rsidRDefault="00FA7349" w:rsidP="009311CF">
      <w:pPr>
        <w:rPr>
          <w:rFonts w:ascii="Times New Roman" w:hAnsi="Times New Roman" w:cs="Times New Roman"/>
        </w:rPr>
      </w:pPr>
    </w:p>
    <w:p w:rsidR="005D24BC" w:rsidRPr="009311CF" w:rsidRDefault="005D24BC" w:rsidP="009311CF">
      <w:pPr>
        <w:rPr>
          <w:rFonts w:ascii="Times New Roman" w:hAnsi="Times New Roman" w:cs="Times New Roman"/>
        </w:rPr>
      </w:pPr>
    </w:p>
    <w:sectPr w:rsidR="005D24BC" w:rsidRPr="0093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79F29B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E7"/>
    <w:rsid w:val="000D083D"/>
    <w:rsid w:val="001676EA"/>
    <w:rsid w:val="00187596"/>
    <w:rsid w:val="001E0A7E"/>
    <w:rsid w:val="002E54C7"/>
    <w:rsid w:val="003A0539"/>
    <w:rsid w:val="003E1E5E"/>
    <w:rsid w:val="005121CF"/>
    <w:rsid w:val="00535A14"/>
    <w:rsid w:val="0056797F"/>
    <w:rsid w:val="005D24BC"/>
    <w:rsid w:val="0061737F"/>
    <w:rsid w:val="007157E7"/>
    <w:rsid w:val="00735924"/>
    <w:rsid w:val="007A0399"/>
    <w:rsid w:val="007A708E"/>
    <w:rsid w:val="007D316B"/>
    <w:rsid w:val="007D5FDE"/>
    <w:rsid w:val="009311CF"/>
    <w:rsid w:val="009A1C01"/>
    <w:rsid w:val="00A15CEF"/>
    <w:rsid w:val="00AB4A9D"/>
    <w:rsid w:val="00B85511"/>
    <w:rsid w:val="00BA3DC3"/>
    <w:rsid w:val="00BC0422"/>
    <w:rsid w:val="00C03D99"/>
    <w:rsid w:val="00C64358"/>
    <w:rsid w:val="00C763F5"/>
    <w:rsid w:val="00CA75E1"/>
    <w:rsid w:val="00D55FA4"/>
    <w:rsid w:val="00DB1C9B"/>
    <w:rsid w:val="00DC4973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B827-6E50-47A8-9288-B4CA5C79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11CF"/>
  </w:style>
  <w:style w:type="paragraph" w:customStyle="1" w:styleId="Lista21">
    <w:name w:val="Lista 21"/>
    <w:basedOn w:val="Normalny"/>
    <w:rsid w:val="009311CF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9311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20</cp:revision>
  <dcterms:created xsi:type="dcterms:W3CDTF">2020-06-08T07:55:00Z</dcterms:created>
  <dcterms:modified xsi:type="dcterms:W3CDTF">2020-06-08T11:34:00Z</dcterms:modified>
</cp:coreProperties>
</file>