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75" w:rsidRPr="00864499" w:rsidRDefault="00DB7875" w:rsidP="00DB7875">
      <w:pPr>
        <w:jc w:val="right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PROJEKT</w:t>
      </w:r>
    </w:p>
    <w:p w:rsidR="00DB7875" w:rsidRPr="00864499" w:rsidRDefault="00DB7875" w:rsidP="00DB7875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Protokół Nr 1</w:t>
      </w:r>
      <w:r>
        <w:rPr>
          <w:rFonts w:ascii="Times New Roman" w:hAnsi="Times New Roman"/>
          <w:b/>
        </w:rPr>
        <w:t>7</w:t>
      </w:r>
      <w:r w:rsidRPr="0086449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2020</w:t>
      </w:r>
    </w:p>
    <w:p w:rsidR="00DB7875" w:rsidRPr="00864499" w:rsidRDefault="00DB7875" w:rsidP="00DB7875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z posiedzenia Komisji Finansów i Rozwoju Gospodarczego</w:t>
      </w:r>
    </w:p>
    <w:p w:rsidR="00DB7875" w:rsidRPr="00864499" w:rsidRDefault="00DB7875" w:rsidP="00DB7875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Rady Miejskiej w Sokółce</w:t>
      </w:r>
    </w:p>
    <w:p w:rsidR="00DB7875" w:rsidRPr="00864499" w:rsidRDefault="00DB7875" w:rsidP="00DB7875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21 stycznia 2020</w:t>
      </w:r>
      <w:r w:rsidRPr="00864499">
        <w:rPr>
          <w:rFonts w:ascii="Times New Roman" w:hAnsi="Times New Roman"/>
          <w:b/>
        </w:rPr>
        <w:t xml:space="preserve"> roku</w:t>
      </w:r>
    </w:p>
    <w:p w:rsidR="00DB7875" w:rsidRPr="00864499" w:rsidRDefault="00DB7875" w:rsidP="00DB7875">
      <w:pPr>
        <w:spacing w:after="120"/>
        <w:jc w:val="center"/>
        <w:rPr>
          <w:rFonts w:ascii="Times New Roman" w:hAnsi="Times New Roman"/>
          <w:b/>
        </w:rPr>
      </w:pPr>
    </w:p>
    <w:p w:rsidR="00DB7875" w:rsidRPr="00864499" w:rsidRDefault="00DB7875" w:rsidP="00DB7875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 xml:space="preserve">Miejsce posiedzenia: </w:t>
      </w:r>
      <w:r>
        <w:rPr>
          <w:rFonts w:ascii="Times New Roman" w:hAnsi="Times New Roman"/>
        </w:rPr>
        <w:t>Sokólski Ośrodek Kultury ul. Grodzieńska 1</w:t>
      </w:r>
    </w:p>
    <w:p w:rsidR="00DB7875" w:rsidRPr="00864499" w:rsidRDefault="00DB7875" w:rsidP="00DB7875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 xml:space="preserve">Posiedzenie rozpoczęto o godzinie </w:t>
      </w:r>
      <w:r>
        <w:rPr>
          <w:rFonts w:ascii="Times New Roman" w:hAnsi="Times New Roman"/>
        </w:rPr>
        <w:t>09</w:t>
      </w:r>
      <w:r w:rsidRPr="00864499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864499">
        <w:rPr>
          <w:rFonts w:ascii="Times New Roman" w:hAnsi="Times New Roman"/>
        </w:rPr>
        <w:t xml:space="preserve">0, zakończono </w:t>
      </w:r>
      <w:r>
        <w:rPr>
          <w:rFonts w:ascii="Times New Roman" w:hAnsi="Times New Roman"/>
        </w:rPr>
        <w:t>09</w:t>
      </w:r>
      <w:r w:rsidRPr="00864499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864499">
        <w:rPr>
          <w:rFonts w:ascii="Times New Roman" w:hAnsi="Times New Roman"/>
        </w:rPr>
        <w:t>0.</w:t>
      </w:r>
    </w:p>
    <w:p w:rsidR="00DB7875" w:rsidRPr="00864499" w:rsidRDefault="00DB7875" w:rsidP="00DB7875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Przewodniczył: Piotr Kułakowski - Przewodniczący Komisji Finansów</w:t>
      </w:r>
    </w:p>
    <w:p w:rsidR="00DB7875" w:rsidRPr="00864499" w:rsidRDefault="00DB7875" w:rsidP="00DB7875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Protokółowała: Joanna Korzeniewska - Inspektor</w:t>
      </w:r>
    </w:p>
    <w:p w:rsidR="00DB7875" w:rsidRPr="00864499" w:rsidRDefault="00DB7875" w:rsidP="00DB7875">
      <w:pPr>
        <w:spacing w:after="120"/>
        <w:jc w:val="both"/>
        <w:rPr>
          <w:rFonts w:ascii="Times New Roman" w:hAnsi="Times New Roman"/>
        </w:rPr>
      </w:pPr>
    </w:p>
    <w:p w:rsidR="00DB7875" w:rsidRPr="00864499" w:rsidRDefault="00DB7875" w:rsidP="00DB7875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  <w:b/>
        </w:rPr>
        <w:t xml:space="preserve">Obecni: </w:t>
      </w:r>
      <w:r w:rsidRPr="00864499">
        <w:rPr>
          <w:rFonts w:ascii="Times New Roman" w:hAnsi="Times New Roman"/>
          <w:b/>
        </w:rPr>
        <w:br/>
      </w:r>
      <w:r w:rsidRPr="00864499">
        <w:rPr>
          <w:rFonts w:ascii="Times New Roman" w:hAnsi="Times New Roman"/>
        </w:rPr>
        <w:t>Członkowie Komisji- wg załączonej listy obecności</w:t>
      </w:r>
    </w:p>
    <w:p w:rsidR="00DB7875" w:rsidRPr="00864499" w:rsidRDefault="00DB7875" w:rsidP="00DB7875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Osoby spoza Komisji: wg załączonej listy obecności</w:t>
      </w:r>
    </w:p>
    <w:p w:rsidR="00DB7875" w:rsidRPr="00864499" w:rsidRDefault="00DB7875" w:rsidP="00DB7875">
      <w:pPr>
        <w:jc w:val="both"/>
        <w:rPr>
          <w:rFonts w:ascii="Times New Roman" w:hAnsi="Times New Roman"/>
        </w:rPr>
      </w:pPr>
    </w:p>
    <w:p w:rsidR="00DB7875" w:rsidRPr="00864499" w:rsidRDefault="00DB7875" w:rsidP="00DB7875">
      <w:pPr>
        <w:jc w:val="both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Porządek posiedzenia Komisji Finansów i Rozwoju Gospodarczego:</w:t>
      </w:r>
    </w:p>
    <w:p w:rsidR="00DB7875" w:rsidRPr="00DB7875" w:rsidRDefault="00DB7875" w:rsidP="00DB7875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DB7875">
        <w:rPr>
          <w:rStyle w:val="Domylnaczcionkaakapitu1"/>
          <w:rFonts w:ascii="Times New Roman" w:hAnsi="Times New Roman"/>
        </w:rPr>
        <w:t>Otwarcie i przyjęcie porządku.</w:t>
      </w:r>
    </w:p>
    <w:p w:rsidR="00DB7875" w:rsidRPr="00DB7875" w:rsidRDefault="00DB7875" w:rsidP="00DB7875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DB7875">
        <w:rPr>
          <w:rStyle w:val="Domylnaczcionkaakapitu1"/>
          <w:rFonts w:ascii="Times New Roman" w:hAnsi="Times New Roman"/>
        </w:rPr>
        <w:t>Przyjęcie protokołu z poprzedniego posiedzenia.</w:t>
      </w:r>
    </w:p>
    <w:p w:rsidR="00DB7875" w:rsidRPr="00DB7875" w:rsidRDefault="00DB7875" w:rsidP="00DB78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DB7875">
        <w:rPr>
          <w:rFonts w:ascii="Times New Roman" w:eastAsia="SimSun" w:hAnsi="Times New Roman"/>
          <w:lang w:val="pl" w:eastAsia="zh-CN"/>
        </w:rPr>
        <w:t>Projekt uchwały w sprawie wyrażenia zgody na zbycie udziałów Gminy Sokółka w spółce Przedsiębiorstwo Produkcyjno-Usługowo-Handlowe „AGROMECH” Spółka z ograniczoną odpowiedzialnością z siedziba w Sokółce oraz określenia trybu zbycia i procedury wyłonienia nabywcy udziałów przeznaczonych do sprzedaży wraz z raportem z wyceny aktywów i pasywów AGROMECH Sp. z o.o. według stanu na 30.11.2019 roku z dnia 10 stycznia 2020 roku i aneksem (z dnia 15 stycznia 2020 roku) do raportu z wyceny aktywów i pasywów AGROMECH Sp. z o.o. według stanu na 30.11.2019 roku z dnia 10 stycznia 2020 roku.</w:t>
      </w:r>
    </w:p>
    <w:p w:rsidR="00DB7875" w:rsidRPr="00DB7875" w:rsidRDefault="00DB7875" w:rsidP="00DB787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7875">
        <w:rPr>
          <w:rFonts w:ascii="Times New Roman" w:hAnsi="Times New Roman" w:cs="Times New Roman"/>
        </w:rPr>
        <w:t>Wolne wnioski.</w:t>
      </w:r>
    </w:p>
    <w:p w:rsidR="00DB7875" w:rsidRPr="00864499" w:rsidRDefault="00DB7875" w:rsidP="00DB7875">
      <w:pPr>
        <w:jc w:val="both"/>
        <w:rPr>
          <w:rFonts w:ascii="Times New Roman" w:hAnsi="Times New Roman"/>
        </w:rPr>
      </w:pPr>
    </w:p>
    <w:p w:rsidR="00DB7875" w:rsidRDefault="00DB7875" w:rsidP="00DB787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Posiedzenie Komisji Finansów odbywało się wspólnie z posiedzeniem Komisji Infrastruktury.</w:t>
      </w:r>
    </w:p>
    <w:p w:rsidR="00DB7875" w:rsidRDefault="00DB7875" w:rsidP="00DB7875"/>
    <w:p w:rsidR="00DB7875" w:rsidRPr="00DB7875" w:rsidRDefault="00DB7875" w:rsidP="00DB7875">
      <w:pPr>
        <w:rPr>
          <w:rFonts w:ascii="Times New Roman" w:hAnsi="Times New Roman"/>
          <w:b/>
        </w:rPr>
      </w:pPr>
      <w:r w:rsidRPr="00DB7875">
        <w:rPr>
          <w:rFonts w:ascii="Times New Roman" w:hAnsi="Times New Roman"/>
          <w:b/>
        </w:rPr>
        <w:t>Ad.1</w:t>
      </w:r>
    </w:p>
    <w:p w:rsidR="00DB7875" w:rsidRPr="006265E1" w:rsidRDefault="00DB7875" w:rsidP="00DB7875">
      <w:pPr>
        <w:rPr>
          <w:rFonts w:ascii="Times New Roman" w:hAnsi="Times New Roman"/>
        </w:rPr>
      </w:pPr>
      <w:r w:rsidRPr="006265E1">
        <w:rPr>
          <w:rFonts w:ascii="Times New Roman" w:hAnsi="Times New Roman"/>
        </w:rPr>
        <w:t>Otwarcie i przyjęcie porządku obrad.</w:t>
      </w:r>
    </w:p>
    <w:p w:rsidR="00CE728C" w:rsidRPr="00DB7875" w:rsidRDefault="00DB7875">
      <w:pPr>
        <w:rPr>
          <w:rFonts w:ascii="Times New Roman" w:hAnsi="Times New Roman"/>
        </w:rPr>
      </w:pPr>
      <w:r w:rsidRPr="00DB7875">
        <w:rPr>
          <w:rFonts w:ascii="Times New Roman" w:hAnsi="Times New Roman"/>
        </w:rPr>
        <w:t>Komisja Finansów jednogłośnie przyjęła porządek posiedzenia.</w:t>
      </w:r>
    </w:p>
    <w:p w:rsidR="00DB7875" w:rsidRDefault="00DB7875">
      <w:pPr>
        <w:rPr>
          <w:rFonts w:ascii="Times New Roman" w:hAnsi="Times New Roman"/>
        </w:rPr>
      </w:pPr>
      <w:r w:rsidRPr="00DB7875">
        <w:rPr>
          <w:rFonts w:ascii="Times New Roman" w:hAnsi="Times New Roman"/>
        </w:rPr>
        <w:t>Komisja Infrastruktury jednogłośnie przyjęła porządek posiedzenia.</w:t>
      </w:r>
    </w:p>
    <w:p w:rsidR="00DB7875" w:rsidRDefault="00DB7875">
      <w:pPr>
        <w:rPr>
          <w:rFonts w:ascii="Times New Roman" w:hAnsi="Times New Roman"/>
        </w:rPr>
      </w:pPr>
    </w:p>
    <w:p w:rsidR="00DB7875" w:rsidRPr="00DB7875" w:rsidRDefault="00DB7875">
      <w:pPr>
        <w:rPr>
          <w:rFonts w:ascii="Times New Roman" w:hAnsi="Times New Roman"/>
          <w:b/>
        </w:rPr>
      </w:pPr>
      <w:r w:rsidRPr="00DB7875">
        <w:rPr>
          <w:rFonts w:ascii="Times New Roman" w:hAnsi="Times New Roman"/>
          <w:b/>
        </w:rPr>
        <w:t>Ad.2</w:t>
      </w:r>
    </w:p>
    <w:p w:rsidR="00DB7875" w:rsidRDefault="00DB7875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DB7875">
        <w:rPr>
          <w:rStyle w:val="Domylnaczcionkaakapitu1"/>
          <w:rFonts w:ascii="Times New Roman" w:hAnsi="Times New Roman"/>
        </w:rPr>
        <w:t>Przyjęcie protokołu z poprzedniego posiedzenia.</w:t>
      </w:r>
    </w:p>
    <w:p w:rsidR="00DB7875" w:rsidRDefault="00DB7875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Finansów jednogłośnie przyjęła protokół z poprzedniego posiedzenia.</w:t>
      </w:r>
    </w:p>
    <w:p w:rsidR="00DB7875" w:rsidRDefault="00DB7875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Infrastruktury jednogłośnie przyjęła protokół z poprzedniego posiedzenia.</w:t>
      </w:r>
    </w:p>
    <w:p w:rsidR="00DB7875" w:rsidRDefault="00DB7875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</w:p>
    <w:p w:rsidR="00DB7875" w:rsidRPr="00DB7875" w:rsidRDefault="00DB7875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  <w:b/>
        </w:rPr>
      </w:pPr>
      <w:r w:rsidRPr="00DB7875">
        <w:rPr>
          <w:rStyle w:val="Domylnaczcionkaakapitu1"/>
          <w:rFonts w:ascii="Times New Roman" w:hAnsi="Times New Roman"/>
          <w:b/>
        </w:rPr>
        <w:t>Ad.3</w:t>
      </w:r>
    </w:p>
    <w:p w:rsidR="00DB7875" w:rsidRDefault="00DB7875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 w:rsidRPr="00DB7875">
        <w:rPr>
          <w:rFonts w:ascii="Times New Roman" w:eastAsia="SimSun" w:hAnsi="Times New Roman"/>
          <w:lang w:val="pl" w:eastAsia="zh-CN"/>
        </w:rPr>
        <w:t xml:space="preserve">Projekt uchwały w sprawie wyrażenia zgody na zbycie udziałów Gminy Sokółka w spółce Przedsiębiorstwo Produkcyjno-Usługowo-Handlowe „AGROMECH” Spółka z ograniczoną odpowiedzialnością z siedziba w Sokółce oraz określenia trybu zbycia i procedury wyłonienia </w:t>
      </w:r>
      <w:r w:rsidRPr="00DB7875">
        <w:rPr>
          <w:rFonts w:ascii="Times New Roman" w:eastAsia="SimSun" w:hAnsi="Times New Roman"/>
          <w:lang w:val="pl" w:eastAsia="zh-CN"/>
        </w:rPr>
        <w:lastRenderedPageBreak/>
        <w:t>nabywcy udziałów przeznaczonych do sprzedaży wraz z raportem z wyceny aktywów i pasywów AGROMECH Sp. z o.o. według stanu na 30.11.2019 roku z dnia 10 stycznia 2020 roku i aneksem (z dnia 15 stycznia 2020 roku) do raportu z wyceny aktywów i pasywów AGROMECH Sp. z o.o. według stanu na 30.11.2019 ro</w:t>
      </w:r>
      <w:r>
        <w:rPr>
          <w:rFonts w:ascii="Times New Roman" w:eastAsia="SimSun" w:hAnsi="Times New Roman"/>
          <w:lang w:val="pl" w:eastAsia="zh-CN"/>
        </w:rPr>
        <w:t xml:space="preserve">ku z dnia 10 stycznia 2020 roku przedstawiła Pani Burmistrz Ewa Kulikowska, Zastępca Burmistrza Adam </w:t>
      </w:r>
      <w:proofErr w:type="spellStart"/>
      <w:r>
        <w:rPr>
          <w:rFonts w:ascii="Times New Roman" w:eastAsia="SimSun" w:hAnsi="Times New Roman"/>
          <w:lang w:val="pl" w:eastAsia="zh-CN"/>
        </w:rPr>
        <w:t>Juchnik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oraz Pan Łukasz </w:t>
      </w:r>
      <w:proofErr w:type="spellStart"/>
      <w:r>
        <w:rPr>
          <w:rFonts w:ascii="Times New Roman" w:eastAsia="SimSun" w:hAnsi="Times New Roman"/>
          <w:lang w:val="pl" w:eastAsia="zh-CN"/>
        </w:rPr>
        <w:t>Samojło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Radca Prawny.</w:t>
      </w:r>
    </w:p>
    <w:p w:rsidR="00DB7875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Radny Piotr Kułakowski zapytał</w:t>
      </w:r>
      <w:bookmarkStart w:id="0" w:name="_GoBack"/>
      <w:bookmarkEnd w:id="0"/>
      <w:r>
        <w:rPr>
          <w:rFonts w:ascii="Times New Roman" w:eastAsia="SimSun" w:hAnsi="Times New Roman"/>
          <w:lang w:val="pl" w:eastAsia="zh-CN"/>
        </w:rPr>
        <w:t xml:space="preserve"> czy pracownicy którym przysługuje 15% udziałów będą mogli je zbyć.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 xml:space="preserve">Pan Łukasz </w:t>
      </w:r>
      <w:proofErr w:type="spellStart"/>
      <w:r>
        <w:rPr>
          <w:rFonts w:ascii="Times New Roman" w:eastAsia="SimSun" w:hAnsi="Times New Roman"/>
          <w:lang w:val="pl" w:eastAsia="zh-CN"/>
        </w:rPr>
        <w:t>Samojło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wyjaśnił, że warunkiem zgody obu stron jest to że nie mogą zbyć przez 2 lata.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 xml:space="preserve">Radny </w:t>
      </w:r>
      <w:proofErr w:type="spellStart"/>
      <w:r>
        <w:rPr>
          <w:rFonts w:ascii="Times New Roman" w:eastAsia="SimSun" w:hAnsi="Times New Roman"/>
          <w:lang w:val="pl" w:eastAsia="zh-CN"/>
        </w:rPr>
        <w:t>P.Kułakowski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zapytał czy jeśli nie uda nam się sprzedaż spółki za pierwszym czy drugim razem czy będzie można się z tego wycofać.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 xml:space="preserve">Pan Łukasz </w:t>
      </w:r>
      <w:proofErr w:type="spellStart"/>
      <w:r>
        <w:rPr>
          <w:rFonts w:ascii="Times New Roman" w:eastAsia="SimSun" w:hAnsi="Times New Roman"/>
          <w:lang w:val="pl" w:eastAsia="zh-CN"/>
        </w:rPr>
        <w:t>Samojło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wyjaśnił, że Pani Burmistrz nie będzie mogła zbyć spółki bez zgody rady.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 xml:space="preserve">Radna </w:t>
      </w:r>
      <w:proofErr w:type="spellStart"/>
      <w:r>
        <w:rPr>
          <w:rFonts w:ascii="Times New Roman" w:eastAsia="SimSun" w:hAnsi="Times New Roman"/>
          <w:lang w:val="pl" w:eastAsia="zh-CN"/>
        </w:rPr>
        <w:t>J.Bieniusiewicz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zwróciła uwagę, ze nie powinniśmy sprzedaż tego dla obcego kapitału ze względu że jest położone w strategicznym miejscu z dostępem do kolei.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 xml:space="preserve">Przewodniczący Rady </w:t>
      </w:r>
      <w:proofErr w:type="spellStart"/>
      <w:r>
        <w:rPr>
          <w:rFonts w:ascii="Times New Roman" w:eastAsia="SimSun" w:hAnsi="Times New Roman"/>
          <w:lang w:val="pl" w:eastAsia="zh-CN"/>
        </w:rPr>
        <w:t>P.Bujwicki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dodał, że jeśli byśmy sprzedawali samą nieruchomość to na pewno gmina zyskała by więcej.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 xml:space="preserve">Prezes </w:t>
      </w:r>
      <w:proofErr w:type="spellStart"/>
      <w:r>
        <w:rPr>
          <w:rFonts w:ascii="Times New Roman" w:eastAsia="SimSun" w:hAnsi="Times New Roman"/>
          <w:lang w:val="pl" w:eastAsia="zh-CN"/>
        </w:rPr>
        <w:t>Agromech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</w:t>
      </w:r>
      <w:proofErr w:type="spellStart"/>
      <w:r>
        <w:rPr>
          <w:rFonts w:ascii="Times New Roman" w:eastAsia="SimSun" w:hAnsi="Times New Roman"/>
          <w:lang w:val="pl" w:eastAsia="zh-CN"/>
        </w:rPr>
        <w:t>S.Sawicki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poinformował o procedurze zbycia.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Przewodniczący Komisji Finansów poddał pod głosowanie projekt uchwały.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Komisja Finansów 4 głosami „za” przy 2 „wstrzymujących się” zaopiniowała pozytywnie projekt uchwały.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Komisja Infrastruktury 2 głosami „za” przy 2 „wstrzymujących się” zaopiniowała pozytywnie projekt uchwały.</w:t>
      </w:r>
    </w:p>
    <w:p w:rsid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lang w:val="pl" w:eastAsia="zh-CN"/>
        </w:rPr>
      </w:pPr>
    </w:p>
    <w:p w:rsidR="00093BD1" w:rsidRPr="00093BD1" w:rsidRDefault="00093BD1" w:rsidP="00DB7875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SimSun" w:hAnsi="Times New Roman"/>
          <w:b/>
          <w:lang w:val="pl" w:eastAsia="zh-CN"/>
        </w:rPr>
      </w:pPr>
      <w:r w:rsidRPr="00093BD1">
        <w:rPr>
          <w:rFonts w:ascii="Times New Roman" w:eastAsia="SimSun" w:hAnsi="Times New Roman"/>
          <w:b/>
          <w:lang w:val="pl" w:eastAsia="zh-CN"/>
        </w:rPr>
        <w:t>Ad.4</w:t>
      </w:r>
    </w:p>
    <w:p w:rsidR="00DB7875" w:rsidRDefault="00DB7875" w:rsidP="00093BD1">
      <w:pPr>
        <w:pStyle w:val="Standard"/>
        <w:jc w:val="both"/>
        <w:rPr>
          <w:rFonts w:ascii="Times New Roman" w:hAnsi="Times New Roman" w:cs="Times New Roman"/>
        </w:rPr>
      </w:pPr>
      <w:r w:rsidRPr="00DB7875">
        <w:rPr>
          <w:rFonts w:ascii="Times New Roman" w:hAnsi="Times New Roman" w:cs="Times New Roman"/>
        </w:rPr>
        <w:t>Wolne wnioski.</w:t>
      </w:r>
    </w:p>
    <w:p w:rsidR="00093BD1" w:rsidRDefault="00093BD1" w:rsidP="00093BD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wolnych wnioskach głos zabrał Radny Rady Powiatu Jarosław Hołownia odnośnie sytuacji, która ma miejsce przy ul. Lotników Lewoniewskich i Głowackiego. W tej chwili pojawili się pracownicy którzy czyszczą teren wzdłuż torów do Stolarki. Na zapytanie co tam robią odpowiedzieli że przygotowują teren pod inwestycje. Radny Hołownia poprosił Burmistrza oraz radnych o zainteresowanie się tematem.</w:t>
      </w:r>
    </w:p>
    <w:p w:rsidR="00093BD1" w:rsidRPr="00DB7875" w:rsidRDefault="00093BD1" w:rsidP="00093BD1">
      <w:pPr>
        <w:pStyle w:val="Standard"/>
        <w:jc w:val="both"/>
        <w:rPr>
          <w:rFonts w:ascii="Times New Roman" w:hAnsi="Times New Roman" w:cs="Times New Roman"/>
        </w:rPr>
      </w:pPr>
    </w:p>
    <w:p w:rsidR="00093BD1" w:rsidRDefault="00093BD1" w:rsidP="00093BD1">
      <w:pPr>
        <w:spacing w:after="160"/>
        <w:contextualSpacing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Na tym posiedzenie komisji zakończono.</w:t>
      </w:r>
    </w:p>
    <w:p w:rsidR="00093BD1" w:rsidRPr="006265E1" w:rsidRDefault="00093BD1" w:rsidP="00093BD1">
      <w:pPr>
        <w:spacing w:after="160"/>
        <w:contextualSpacing/>
        <w:jc w:val="both"/>
        <w:rPr>
          <w:rFonts w:ascii="Times New Roman" w:eastAsia="Times New Roman" w:hAnsi="Times New Roman"/>
        </w:rPr>
      </w:pPr>
    </w:p>
    <w:p w:rsidR="00093BD1" w:rsidRDefault="00093BD1" w:rsidP="00093BD1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Protokółowała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</w:t>
      </w:r>
    </w:p>
    <w:p w:rsidR="00093BD1" w:rsidRPr="00864499" w:rsidRDefault="00093BD1" w:rsidP="00093BD1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  <w:r w:rsidRPr="007620D7">
        <w:rPr>
          <w:rFonts w:ascii="Times New Roman" w:hAnsi="Times New Roman"/>
          <w:sz w:val="24"/>
          <w:szCs w:val="24"/>
        </w:rPr>
        <w:t>Joanna Korzeniewska</w:t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  <w:t>Piotr Kułakowski</w:t>
      </w:r>
    </w:p>
    <w:p w:rsidR="00093BD1" w:rsidRPr="00864499" w:rsidRDefault="00093BD1" w:rsidP="00093BD1">
      <w:pPr>
        <w:jc w:val="both"/>
        <w:rPr>
          <w:rFonts w:ascii="Times New Roman" w:hAnsi="Times New Roman"/>
        </w:rPr>
      </w:pPr>
    </w:p>
    <w:p w:rsidR="00093BD1" w:rsidRDefault="00093BD1" w:rsidP="00093BD1"/>
    <w:p w:rsidR="00DB7875" w:rsidRPr="00DB7875" w:rsidRDefault="00DB7875">
      <w:pPr>
        <w:rPr>
          <w:rFonts w:ascii="Times New Roman" w:hAnsi="Times New Roman"/>
        </w:rPr>
      </w:pPr>
    </w:p>
    <w:sectPr w:rsidR="00DB7875" w:rsidRPr="00DB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005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3AD43F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2E942D5"/>
    <w:multiLevelType w:val="hybridMultilevel"/>
    <w:tmpl w:val="001C9B1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5"/>
    <w:rsid w:val="00093BD1"/>
    <w:rsid w:val="00AA397D"/>
    <w:rsid w:val="00B6549A"/>
    <w:rsid w:val="00CE728C"/>
    <w:rsid w:val="00D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6FB7-3ED2-489C-AEB0-AC98BECF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875"/>
    <w:pPr>
      <w:spacing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B7875"/>
  </w:style>
  <w:style w:type="paragraph" w:customStyle="1" w:styleId="Standard">
    <w:name w:val="Standard"/>
    <w:rsid w:val="00DB7875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93BD1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2</cp:revision>
  <dcterms:created xsi:type="dcterms:W3CDTF">2020-02-27T11:55:00Z</dcterms:created>
  <dcterms:modified xsi:type="dcterms:W3CDTF">2020-02-28T08:53:00Z</dcterms:modified>
</cp:coreProperties>
</file>