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FF" w:rsidRDefault="00242CFF" w:rsidP="00242CFF">
      <w:pPr>
        <w:jc w:val="right"/>
        <w:rPr>
          <w:b/>
        </w:rPr>
      </w:pPr>
      <w:r>
        <w:rPr>
          <w:b/>
        </w:rPr>
        <w:t>PROJEKT</w:t>
      </w:r>
    </w:p>
    <w:p w:rsidR="00242CFF" w:rsidRDefault="00242CFF" w:rsidP="00242CFF">
      <w:pPr>
        <w:jc w:val="center"/>
        <w:rPr>
          <w:b/>
        </w:rPr>
      </w:pPr>
      <w:r>
        <w:rPr>
          <w:b/>
        </w:rPr>
        <w:t xml:space="preserve">Protokół Nr </w:t>
      </w:r>
      <w:r>
        <w:rPr>
          <w:b/>
        </w:rPr>
        <w:t>3</w:t>
      </w:r>
      <w:r>
        <w:rPr>
          <w:b/>
        </w:rPr>
        <w:t>/19</w:t>
      </w:r>
    </w:p>
    <w:p w:rsidR="00242CFF" w:rsidRDefault="00242CFF" w:rsidP="00242CFF">
      <w:pPr>
        <w:jc w:val="center"/>
        <w:rPr>
          <w:b/>
        </w:rPr>
      </w:pPr>
      <w:r>
        <w:rPr>
          <w:b/>
        </w:rPr>
        <w:t>z posiedzenia Komisji Rewizyjnej</w:t>
      </w:r>
    </w:p>
    <w:p w:rsidR="00242CFF" w:rsidRDefault="00242CFF" w:rsidP="00242CFF">
      <w:pPr>
        <w:jc w:val="center"/>
      </w:pPr>
      <w:r>
        <w:rPr>
          <w:b/>
        </w:rPr>
        <w:t xml:space="preserve">w dniu </w:t>
      </w:r>
      <w:r>
        <w:rPr>
          <w:b/>
        </w:rPr>
        <w:t>3 czerwca</w:t>
      </w:r>
      <w:r>
        <w:rPr>
          <w:b/>
        </w:rPr>
        <w:t xml:space="preserve"> 2019 roku</w:t>
      </w:r>
    </w:p>
    <w:p w:rsidR="00242CFF" w:rsidRDefault="00242CFF" w:rsidP="00242CFF">
      <w:pPr>
        <w:jc w:val="center"/>
      </w:pPr>
    </w:p>
    <w:p w:rsidR="00242CFF" w:rsidRDefault="00242CFF" w:rsidP="00242CFF">
      <w:pPr>
        <w:jc w:val="center"/>
      </w:pPr>
    </w:p>
    <w:p w:rsidR="00242CFF" w:rsidRDefault="00242CFF" w:rsidP="00242CFF">
      <w:pPr>
        <w:jc w:val="both"/>
      </w:pPr>
      <w:r>
        <w:t xml:space="preserve">Miejsce posiedzenia: </w:t>
      </w:r>
      <w:r>
        <w:t xml:space="preserve">Urząd Miejski w Sokółce </w:t>
      </w:r>
    </w:p>
    <w:p w:rsidR="00242CFF" w:rsidRDefault="00242CFF" w:rsidP="00242CFF">
      <w:pPr>
        <w:jc w:val="both"/>
      </w:pPr>
      <w:r>
        <w:t xml:space="preserve">Posiedzenie rozpoczęto o godzinie </w:t>
      </w:r>
      <w:r>
        <w:t>08.00</w:t>
      </w:r>
      <w:r>
        <w:t xml:space="preserve">, zakończono o </w:t>
      </w:r>
      <w:r>
        <w:t>08.3</w:t>
      </w:r>
      <w:r>
        <w:t>0.</w:t>
      </w:r>
    </w:p>
    <w:p w:rsidR="00242CFF" w:rsidRDefault="00242CFF" w:rsidP="00242CFF">
      <w:pPr>
        <w:jc w:val="both"/>
      </w:pPr>
      <w:r>
        <w:t>Przewodniczył: Piotr Borowski –Przewodniczący Komisji</w:t>
      </w:r>
    </w:p>
    <w:p w:rsidR="00242CFF" w:rsidRDefault="00242CFF" w:rsidP="00242CFF">
      <w:pPr>
        <w:jc w:val="both"/>
      </w:pPr>
      <w:r>
        <w:t xml:space="preserve">Protokołowała: Joanna Korzeniewska – Inspektor </w:t>
      </w:r>
    </w:p>
    <w:p w:rsidR="00242CFF" w:rsidRDefault="00242CFF" w:rsidP="00242CFF">
      <w:pPr>
        <w:jc w:val="both"/>
      </w:pPr>
    </w:p>
    <w:p w:rsidR="00242CFF" w:rsidRDefault="00242CFF" w:rsidP="00242CFF">
      <w:pPr>
        <w:jc w:val="both"/>
      </w:pPr>
      <w:r>
        <w:rPr>
          <w:b/>
        </w:rPr>
        <w:t>Obecni:</w:t>
      </w:r>
    </w:p>
    <w:p w:rsidR="00242CFF" w:rsidRDefault="00242CFF" w:rsidP="00242CFF">
      <w:pPr>
        <w:jc w:val="both"/>
      </w:pPr>
      <w:r>
        <w:t>Członkowie Komisji – wg załączonej listy obecności</w:t>
      </w:r>
    </w:p>
    <w:p w:rsidR="00242CFF" w:rsidRDefault="00242CFF" w:rsidP="00242CFF">
      <w:pPr>
        <w:jc w:val="both"/>
      </w:pPr>
      <w:r>
        <w:t>Osoby spoza Komisji – zgodnie z listą obecności</w:t>
      </w:r>
    </w:p>
    <w:p w:rsidR="00242CFF" w:rsidRDefault="00242CFF" w:rsidP="00242CFF">
      <w:pPr>
        <w:jc w:val="both"/>
      </w:pPr>
    </w:p>
    <w:p w:rsidR="00242CFF" w:rsidRDefault="00242CFF" w:rsidP="00242CFF">
      <w:pPr>
        <w:jc w:val="both"/>
      </w:pPr>
      <w:r>
        <w:rPr>
          <w:b/>
        </w:rPr>
        <w:t>Porządek posiedzenia:</w:t>
      </w:r>
    </w:p>
    <w:p w:rsidR="00242CFF" w:rsidRDefault="00242CFF" w:rsidP="00242CFF">
      <w:pPr>
        <w:numPr>
          <w:ilvl w:val="0"/>
          <w:numId w:val="1"/>
        </w:numPr>
        <w:suppressAutoHyphens w:val="0"/>
        <w:jc w:val="both"/>
      </w:pPr>
      <w:r w:rsidRPr="00915589">
        <w:t>Otwarcie posiedzenia i przyjęcie porządku.</w:t>
      </w:r>
    </w:p>
    <w:p w:rsidR="00242CFF" w:rsidRDefault="00242CFF" w:rsidP="00242CFF">
      <w:pPr>
        <w:numPr>
          <w:ilvl w:val="0"/>
          <w:numId w:val="1"/>
        </w:numPr>
        <w:suppressAutoHyphens w:val="0"/>
        <w:jc w:val="both"/>
      </w:pPr>
      <w:r>
        <w:t>Przyjęcie protokołu z poprzedniego posiedzenia.</w:t>
      </w:r>
    </w:p>
    <w:p w:rsidR="00242CFF" w:rsidRPr="00242CFF" w:rsidRDefault="00242CFF" w:rsidP="00242CFF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  <w:lang w:val="pl-PL"/>
        </w:rPr>
      </w:pPr>
      <w:r w:rsidRPr="00242CFF">
        <w:rPr>
          <w:sz w:val="24"/>
          <w:szCs w:val="24"/>
          <w:lang w:val="pl-PL"/>
        </w:rPr>
        <w:t>Analiza sprawozdania z wykonania budżetu gminy Sokółka za 2018 r. sprawozdania finansowego gminy Sokółka za 2018 r. oraz zatwierdzenia wniosku w sprawie absolutorium Burmistrza Sokółki.</w:t>
      </w:r>
    </w:p>
    <w:p w:rsidR="00242CFF" w:rsidRPr="00915589" w:rsidRDefault="00242CFF" w:rsidP="00242CFF">
      <w:pPr>
        <w:numPr>
          <w:ilvl w:val="0"/>
          <w:numId w:val="1"/>
        </w:numPr>
        <w:suppressAutoHyphens w:val="0"/>
        <w:jc w:val="both"/>
      </w:pPr>
      <w:r w:rsidRPr="00915589">
        <w:t>Wolne wnioski.</w:t>
      </w:r>
    </w:p>
    <w:p w:rsidR="00242CFF" w:rsidRDefault="00242CFF" w:rsidP="00242CFF">
      <w:pPr>
        <w:jc w:val="both"/>
        <w:rPr>
          <w:b/>
          <w:bCs/>
        </w:rPr>
      </w:pPr>
    </w:p>
    <w:p w:rsidR="00242CFF" w:rsidRDefault="00242CFF" w:rsidP="00242CFF">
      <w:pPr>
        <w:jc w:val="both"/>
        <w:rPr>
          <w:b/>
          <w:bCs/>
        </w:rPr>
      </w:pPr>
    </w:p>
    <w:p w:rsidR="00242CFF" w:rsidRDefault="00242CFF" w:rsidP="00242CFF">
      <w:pPr>
        <w:jc w:val="both"/>
      </w:pPr>
      <w:r>
        <w:rPr>
          <w:b/>
        </w:rPr>
        <w:t>Ad. 1</w:t>
      </w:r>
    </w:p>
    <w:p w:rsidR="00242CFF" w:rsidRDefault="00242CFF" w:rsidP="00242CFF">
      <w:pPr>
        <w:jc w:val="both"/>
      </w:pPr>
      <w:r>
        <w:t>Otwarcie posiedzenia i przyjęcie porządku.</w:t>
      </w:r>
    </w:p>
    <w:p w:rsidR="00242CFF" w:rsidRDefault="00242CFF" w:rsidP="00242CFF">
      <w:r>
        <w:t>Komisja jednogłośnie przyjęła porządek posiedzenia.</w:t>
      </w:r>
    </w:p>
    <w:p w:rsidR="00242CFF" w:rsidRPr="003973B7" w:rsidRDefault="00242CFF" w:rsidP="00242CFF">
      <w:pPr>
        <w:rPr>
          <w:b/>
        </w:rPr>
      </w:pPr>
    </w:p>
    <w:p w:rsidR="00242CFF" w:rsidRDefault="00242CFF" w:rsidP="00242CFF">
      <w:pPr>
        <w:rPr>
          <w:b/>
        </w:rPr>
      </w:pPr>
      <w:r w:rsidRPr="003973B7">
        <w:rPr>
          <w:b/>
        </w:rPr>
        <w:t>Ad.2</w:t>
      </w:r>
    </w:p>
    <w:p w:rsidR="00242CFF" w:rsidRDefault="00242CFF" w:rsidP="00242CFF">
      <w:r>
        <w:t>Przyjęcie protokołu z poprzedniego posiedzenia.</w:t>
      </w:r>
    </w:p>
    <w:p w:rsidR="00242CFF" w:rsidRPr="00EE6418" w:rsidRDefault="00242CFF" w:rsidP="00242CFF">
      <w:pPr>
        <w:rPr>
          <w:b/>
        </w:rPr>
      </w:pPr>
      <w:r>
        <w:t>Komisja jednogłośnie przyjęła protokół.</w:t>
      </w:r>
    </w:p>
    <w:p w:rsidR="00242CFF" w:rsidRDefault="00242CFF" w:rsidP="00242CFF"/>
    <w:p w:rsidR="00242CFF" w:rsidRPr="00EE6418" w:rsidRDefault="00242CFF" w:rsidP="00242CFF">
      <w:pPr>
        <w:rPr>
          <w:b/>
        </w:rPr>
      </w:pPr>
      <w:r w:rsidRPr="00EE6418">
        <w:rPr>
          <w:b/>
        </w:rPr>
        <w:t>Ad.3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 w:rsidRPr="00242CFF">
        <w:rPr>
          <w:sz w:val="24"/>
          <w:szCs w:val="24"/>
          <w:lang w:val="pl-PL"/>
        </w:rPr>
        <w:t>Analiza sprawozdania z wykonania budżetu gminy Sokółka za 2018 r. sprawozdania finansowego gminy Sokółka za 2018 r. oraz zatwierdzenia wniosku w sprawie absolutorium Burmistrza Sokółki.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Przewodniczący poddał pod głosowanie przyjęcie sprawozdania z wykonania budżetu za 2018 rok.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Komisja 5 głosami „za” przy 1 „wstrzymującym się” przyjęła sprawozdanie.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poddał pod głosowanie przyjęcie sprawozdania </w:t>
      </w:r>
      <w:r>
        <w:rPr>
          <w:sz w:val="24"/>
          <w:szCs w:val="24"/>
          <w:lang w:val="pl-PL"/>
        </w:rPr>
        <w:t>finansowego</w:t>
      </w:r>
      <w:r>
        <w:rPr>
          <w:sz w:val="24"/>
          <w:szCs w:val="24"/>
          <w:lang w:val="pl-PL"/>
        </w:rPr>
        <w:t xml:space="preserve"> za 2018 rok.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Komisja </w:t>
      </w:r>
      <w:r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 głosami „za” przy 1 „wstrzymującym się” przyjęła sprawozdanie.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poddał pod głosowanie </w:t>
      </w:r>
      <w:r>
        <w:rPr>
          <w:sz w:val="24"/>
          <w:szCs w:val="24"/>
          <w:lang w:val="pl-PL"/>
        </w:rPr>
        <w:t>wniosek o udzielenia absolutorium za 2018 rok.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Komisja </w:t>
      </w:r>
      <w:r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 głosami „za” przy 1 „wstrzymującym się” przyjęła sprawozdanie.</w:t>
      </w:r>
    </w:p>
    <w:p w:rsidR="00242CFF" w:rsidRPr="00242CFF" w:rsidRDefault="00242CFF" w:rsidP="00242CFF">
      <w:pPr>
        <w:jc w:val="both"/>
      </w:pPr>
      <w:r w:rsidRPr="00242CFF">
        <w:rPr>
          <w:bCs/>
        </w:rPr>
        <w:t xml:space="preserve">Wobec powyższego - na podstawie art. 18a ust. 3 ustawy z dnia 8 marca 1990r.  o samorządzie gminnym ( tekst jednolity Dz.U. z 2019 poz. 506) i kierując się pozytywną opinią Regionalnej Izby Obrachunkowej o sprawozdaniu z wykonania budżetu gminy Sokółka  za 2018 r. </w:t>
      </w:r>
      <w:r w:rsidRPr="00242CFF">
        <w:t>Komisja Rewizyjna składa wniosek o udzielenie absolutorium Burmistrzowi Sokółki.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</w:p>
    <w:p w:rsid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242CFF" w:rsidRPr="00242CFF" w:rsidRDefault="00242CFF" w:rsidP="00242CFF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  <w:lang w:val="pl-PL"/>
        </w:rPr>
      </w:pPr>
      <w:r w:rsidRPr="00242CFF">
        <w:rPr>
          <w:b/>
          <w:sz w:val="24"/>
          <w:szCs w:val="24"/>
          <w:lang w:val="pl-PL"/>
        </w:rPr>
        <w:lastRenderedPageBreak/>
        <w:t>Ad.4</w:t>
      </w:r>
    </w:p>
    <w:p w:rsidR="00242CFF" w:rsidRDefault="00242CFF" w:rsidP="00242CFF">
      <w:pPr>
        <w:suppressAutoHyphens w:val="0"/>
        <w:jc w:val="both"/>
      </w:pPr>
      <w:r w:rsidRPr="00915589">
        <w:t>Wolne wnioski.</w:t>
      </w:r>
    </w:p>
    <w:p w:rsidR="00242CFF" w:rsidRDefault="00242CFF" w:rsidP="00242CFF">
      <w:pPr>
        <w:jc w:val="both"/>
      </w:pPr>
      <w:r>
        <w:t xml:space="preserve">Na tym </w:t>
      </w:r>
      <w:r>
        <w:t>posiedzenie Komisji zakończono.</w:t>
      </w:r>
    </w:p>
    <w:p w:rsidR="00242CFF" w:rsidRDefault="00242CFF" w:rsidP="00242CFF">
      <w:pPr>
        <w:jc w:val="both"/>
      </w:pPr>
    </w:p>
    <w:p w:rsidR="00242CFF" w:rsidRDefault="00242CFF" w:rsidP="00242CFF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242CFF" w:rsidRDefault="00242CFF" w:rsidP="00242CFF">
      <w:r>
        <w:t>Joanna Korzeniewska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Piotr Borowski</w:t>
      </w:r>
    </w:p>
    <w:p w:rsidR="00242CFF" w:rsidRDefault="00242CFF" w:rsidP="00242CFF"/>
    <w:p w:rsidR="00242CFF" w:rsidRPr="00915589" w:rsidRDefault="00242CFF" w:rsidP="00242CFF">
      <w:pPr>
        <w:suppressAutoHyphens w:val="0"/>
        <w:jc w:val="both"/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153"/>
    <w:multiLevelType w:val="hybridMultilevel"/>
    <w:tmpl w:val="28969076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51179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242CFF"/>
    <w:rsid w:val="00B6549A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3FB55-3772-4A2B-A48A-CA4B483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CF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242CFF"/>
    <w:pPr>
      <w:overflowPunct w:val="0"/>
      <w:autoSpaceDE w:val="0"/>
      <w:ind w:left="566" w:hanging="283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19EB-90A7-44E9-BEA4-49288062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2020-02-05T12:49:00Z</dcterms:created>
  <dcterms:modified xsi:type="dcterms:W3CDTF">2020-02-05T12:56:00Z</dcterms:modified>
</cp:coreProperties>
</file>