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7E" w:rsidRPr="00864499" w:rsidRDefault="00B47E7E" w:rsidP="00B47E7E">
      <w:pPr>
        <w:jc w:val="right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PROJEKT</w:t>
      </w:r>
    </w:p>
    <w:p w:rsidR="00B47E7E" w:rsidRPr="00864499" w:rsidRDefault="00B47E7E" w:rsidP="00B47E7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Protokół Nr 1</w:t>
      </w:r>
      <w:r>
        <w:rPr>
          <w:rFonts w:ascii="Times New Roman" w:hAnsi="Times New Roman"/>
          <w:b/>
        </w:rPr>
        <w:t>4</w:t>
      </w:r>
      <w:r w:rsidRPr="00864499">
        <w:rPr>
          <w:rFonts w:ascii="Times New Roman" w:hAnsi="Times New Roman"/>
          <w:b/>
        </w:rPr>
        <w:t>/19</w:t>
      </w:r>
    </w:p>
    <w:p w:rsidR="00B47E7E" w:rsidRPr="00864499" w:rsidRDefault="00B47E7E" w:rsidP="00B47E7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z posiedzenia Komisji Finansów i Rozwoju Gospodarczego</w:t>
      </w:r>
    </w:p>
    <w:p w:rsidR="00B47E7E" w:rsidRPr="00864499" w:rsidRDefault="00B47E7E" w:rsidP="00B47E7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Rady Miejskiej w Sokółce</w:t>
      </w:r>
    </w:p>
    <w:p w:rsidR="00B47E7E" w:rsidRPr="00864499" w:rsidRDefault="00B47E7E" w:rsidP="00B47E7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25</w:t>
      </w:r>
      <w:r w:rsidRPr="00864499">
        <w:rPr>
          <w:rFonts w:ascii="Times New Roman" w:hAnsi="Times New Roman"/>
          <w:b/>
        </w:rPr>
        <w:t xml:space="preserve"> listopada 2019 roku</w:t>
      </w:r>
    </w:p>
    <w:p w:rsidR="00B47E7E" w:rsidRPr="00864499" w:rsidRDefault="00B47E7E" w:rsidP="00B47E7E">
      <w:pPr>
        <w:spacing w:after="120"/>
        <w:jc w:val="center"/>
        <w:rPr>
          <w:rFonts w:ascii="Times New Roman" w:hAnsi="Times New Roman"/>
          <w:b/>
        </w:rPr>
      </w:pP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Miejsce posiedzenia: Sokólski Ośrodek Kultury ul. Grodzieńska 1, sala 101</w:t>
      </w: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4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864499">
        <w:rPr>
          <w:rFonts w:ascii="Times New Roman" w:hAnsi="Times New Roman"/>
        </w:rPr>
        <w:t>0, zakończono 1</w:t>
      </w:r>
      <w:r>
        <w:rPr>
          <w:rFonts w:ascii="Times New Roman" w:hAnsi="Times New Roman"/>
        </w:rPr>
        <w:t>5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864499">
        <w:rPr>
          <w:rFonts w:ascii="Times New Roman" w:hAnsi="Times New Roman"/>
        </w:rPr>
        <w:t>0.</w:t>
      </w: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Przewodniczył: Piotr Kułakowski - Przewodniczący Komisji Finansów</w:t>
      </w: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Protokółowała: Joanna Korzeniewska - Inspektor</w:t>
      </w: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  <w:b/>
        </w:rPr>
        <w:t xml:space="preserve">Obecni: </w:t>
      </w:r>
      <w:r w:rsidRPr="00864499">
        <w:rPr>
          <w:rFonts w:ascii="Times New Roman" w:hAnsi="Times New Roman"/>
          <w:b/>
        </w:rPr>
        <w:br/>
      </w:r>
      <w:r w:rsidRPr="00864499">
        <w:rPr>
          <w:rFonts w:ascii="Times New Roman" w:hAnsi="Times New Roman"/>
        </w:rPr>
        <w:t>Członkowie Komisji- wg załączonej listy obecności</w:t>
      </w:r>
    </w:p>
    <w:p w:rsidR="00B47E7E" w:rsidRPr="00864499" w:rsidRDefault="00B47E7E" w:rsidP="00B47E7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Osoby spoza Komisji: wg załączonej listy obecności</w:t>
      </w:r>
    </w:p>
    <w:p w:rsidR="00B47E7E" w:rsidRPr="00864499" w:rsidRDefault="00B47E7E" w:rsidP="00B47E7E">
      <w:pPr>
        <w:jc w:val="both"/>
        <w:rPr>
          <w:rFonts w:ascii="Times New Roman" w:hAnsi="Times New Roman"/>
        </w:rPr>
      </w:pPr>
    </w:p>
    <w:p w:rsidR="00B47E7E" w:rsidRPr="00864499" w:rsidRDefault="00B47E7E" w:rsidP="00B47E7E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Porządek posiedzenia Komisji Finansów i Rozwoju Gospodarczego:</w:t>
      </w:r>
    </w:p>
    <w:p w:rsidR="00B47E7E" w:rsidRPr="00864499" w:rsidRDefault="00B47E7E" w:rsidP="00B47E7E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Otwarcie i przyjęcie porządku.</w:t>
      </w:r>
    </w:p>
    <w:p w:rsidR="00B47E7E" w:rsidRPr="00864499" w:rsidRDefault="00B47E7E" w:rsidP="00B47E7E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Przyjęcie protokołu z poprzedniego posiedzenia.</w:t>
      </w:r>
    </w:p>
    <w:p w:rsidR="00B47E7E" w:rsidRPr="00864499" w:rsidRDefault="00B47E7E" w:rsidP="00B47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podatku od nieruchomości.</w:t>
      </w:r>
    </w:p>
    <w:p w:rsidR="00B47E7E" w:rsidRPr="00864499" w:rsidRDefault="00B47E7E" w:rsidP="00B47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podatku od środków transportowych.</w:t>
      </w:r>
    </w:p>
    <w:p w:rsidR="00B47E7E" w:rsidRPr="00864499" w:rsidRDefault="00B47E7E" w:rsidP="00B47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Wolne wnioski.</w:t>
      </w:r>
    </w:p>
    <w:p w:rsidR="00B47E7E" w:rsidRPr="00864499" w:rsidRDefault="00B47E7E" w:rsidP="00B47E7E">
      <w:pPr>
        <w:jc w:val="both"/>
        <w:rPr>
          <w:rFonts w:ascii="Times New Roman" w:hAnsi="Times New Roman"/>
        </w:rPr>
      </w:pPr>
    </w:p>
    <w:p w:rsidR="00B47E7E" w:rsidRPr="00864499" w:rsidRDefault="00B47E7E" w:rsidP="00B47E7E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Ad. 1</w:t>
      </w:r>
    </w:p>
    <w:p w:rsidR="00B47E7E" w:rsidRPr="00864499" w:rsidRDefault="00B47E7E" w:rsidP="00B47E7E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Otwarcie i przyjęcie porządku obrad.</w:t>
      </w:r>
    </w:p>
    <w:p w:rsidR="00B47E7E" w:rsidRPr="00864499" w:rsidRDefault="00B47E7E" w:rsidP="00B47E7E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Komisja Finansów jednogłośnie przyjęła porządek.</w:t>
      </w:r>
    </w:p>
    <w:p w:rsidR="00B47E7E" w:rsidRPr="00864499" w:rsidRDefault="00B47E7E" w:rsidP="00B47E7E">
      <w:pPr>
        <w:rPr>
          <w:rFonts w:ascii="Times New Roman" w:hAnsi="Times New Roman"/>
        </w:rPr>
      </w:pPr>
    </w:p>
    <w:p w:rsidR="00B47E7E" w:rsidRPr="00864499" w:rsidRDefault="00B47E7E" w:rsidP="00B47E7E">
      <w:pPr>
        <w:rPr>
          <w:rFonts w:ascii="Times New Roman" w:hAnsi="Times New Roman"/>
          <w:b/>
          <w:bCs/>
        </w:rPr>
      </w:pPr>
      <w:r w:rsidRPr="00864499">
        <w:rPr>
          <w:rFonts w:ascii="Times New Roman" w:hAnsi="Times New Roman"/>
          <w:b/>
          <w:bCs/>
        </w:rPr>
        <w:t>Ad.2</w:t>
      </w:r>
    </w:p>
    <w:p w:rsidR="00B47E7E" w:rsidRPr="00864499" w:rsidRDefault="00B47E7E" w:rsidP="00B47E7E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Przyjęcie protokołu z poprzedniego posiedzenia.</w:t>
      </w:r>
    </w:p>
    <w:p w:rsidR="00B47E7E" w:rsidRPr="00864499" w:rsidRDefault="00B47E7E" w:rsidP="00B47E7E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Komisja Finansów jednogłośnie przyjęła protokół.</w:t>
      </w:r>
    </w:p>
    <w:p w:rsidR="00B47E7E" w:rsidRPr="00864499" w:rsidRDefault="00B47E7E" w:rsidP="00B47E7E">
      <w:pPr>
        <w:rPr>
          <w:rStyle w:val="Domylnaczcionkaakapitu1"/>
          <w:rFonts w:ascii="Times New Roman" w:hAnsi="Times New Roman"/>
        </w:rPr>
      </w:pPr>
    </w:p>
    <w:p w:rsidR="00B47E7E" w:rsidRPr="00864499" w:rsidRDefault="00B47E7E" w:rsidP="00B47E7E">
      <w:pPr>
        <w:rPr>
          <w:rStyle w:val="Domylnaczcionkaakapitu1"/>
          <w:rFonts w:ascii="Times New Roman" w:hAnsi="Times New Roman"/>
          <w:b/>
          <w:bCs/>
        </w:rPr>
      </w:pPr>
      <w:r w:rsidRPr="00864499">
        <w:rPr>
          <w:rStyle w:val="Domylnaczcionkaakapitu1"/>
          <w:rFonts w:ascii="Times New Roman" w:hAnsi="Times New Roman"/>
          <w:b/>
          <w:bCs/>
        </w:rPr>
        <w:t>Ad.3</w:t>
      </w:r>
    </w:p>
    <w:p w:rsidR="00B47E7E" w:rsidRDefault="00B47E7E" w:rsidP="00B47E7E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 xml:space="preserve">Projekt uchwały w sprawie określenia wysokości </w:t>
      </w:r>
      <w:r w:rsidR="000809AA">
        <w:rPr>
          <w:rFonts w:ascii="Times New Roman" w:hAnsi="Times New Roman" w:cs="Times New Roman"/>
        </w:rPr>
        <w:t xml:space="preserve">stawek podatku od nieruchomości przedstawiła Pani Skarbnik Elżbieta </w:t>
      </w:r>
      <w:proofErr w:type="spellStart"/>
      <w:r w:rsidR="000809AA">
        <w:rPr>
          <w:rFonts w:ascii="Times New Roman" w:hAnsi="Times New Roman" w:cs="Times New Roman"/>
        </w:rPr>
        <w:t>Ziętek</w:t>
      </w:r>
      <w:proofErr w:type="spellEnd"/>
      <w:r w:rsidR="000809AA">
        <w:rPr>
          <w:rFonts w:ascii="Times New Roman" w:hAnsi="Times New Roman" w:cs="Times New Roman"/>
        </w:rPr>
        <w:t>.</w:t>
      </w:r>
    </w:p>
    <w:p w:rsidR="000809AA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proofErr w:type="spellStart"/>
      <w:r>
        <w:rPr>
          <w:rFonts w:ascii="Times New Roman" w:hAnsi="Times New Roman" w:cs="Times New Roman"/>
        </w:rPr>
        <w:t>P.Ku</w:t>
      </w:r>
      <w:r w:rsidR="000809AA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 w:rsidR="000809AA">
        <w:rPr>
          <w:rFonts w:ascii="Times New Roman" w:hAnsi="Times New Roman" w:cs="Times New Roman"/>
        </w:rPr>
        <w:t>kowski</w:t>
      </w:r>
      <w:proofErr w:type="spellEnd"/>
      <w:r w:rsidR="000809AA">
        <w:rPr>
          <w:rFonts w:ascii="Times New Roman" w:hAnsi="Times New Roman" w:cs="Times New Roman"/>
        </w:rPr>
        <w:t xml:space="preserve"> zapytał czy na spotkanie z radnymi i przedsiębiorcami byli zapraszania wszyscy </w:t>
      </w:r>
      <w:r>
        <w:rPr>
          <w:rFonts w:ascii="Times New Roman" w:hAnsi="Times New Roman" w:cs="Times New Roman"/>
        </w:rPr>
        <w:t>przedsiębiorcy</w:t>
      </w:r>
      <w:r w:rsidR="000809AA">
        <w:rPr>
          <w:rFonts w:ascii="Times New Roman" w:hAnsi="Times New Roman" w:cs="Times New Roman"/>
        </w:rPr>
        <w:t xml:space="preserve"> czy ty</w:t>
      </w:r>
      <w:bookmarkStart w:id="0" w:name="_GoBack"/>
      <w:bookmarkEnd w:id="0"/>
      <w:r w:rsidR="000809AA">
        <w:rPr>
          <w:rFonts w:ascii="Times New Roman" w:hAnsi="Times New Roman" w:cs="Times New Roman"/>
        </w:rPr>
        <w:t xml:space="preserve">lko Związek </w:t>
      </w:r>
      <w:r>
        <w:rPr>
          <w:rFonts w:ascii="Times New Roman" w:hAnsi="Times New Roman" w:cs="Times New Roman"/>
        </w:rPr>
        <w:t>Pracodawców</w:t>
      </w:r>
      <w:r w:rsidR="000809AA">
        <w:rPr>
          <w:rFonts w:ascii="Times New Roman" w:hAnsi="Times New Roman" w:cs="Times New Roman"/>
        </w:rPr>
        <w:t xml:space="preserve"> i Przedsiębiorców?</w:t>
      </w:r>
    </w:p>
    <w:p w:rsidR="000809AA" w:rsidRDefault="000809AA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wyjaśnił, że Związek </w:t>
      </w:r>
      <w:r w:rsidR="00902C31">
        <w:rPr>
          <w:rFonts w:ascii="Times New Roman" w:hAnsi="Times New Roman" w:cs="Times New Roman"/>
        </w:rPr>
        <w:t>Pracodawców</w:t>
      </w:r>
      <w:r>
        <w:rPr>
          <w:rFonts w:ascii="Times New Roman" w:hAnsi="Times New Roman" w:cs="Times New Roman"/>
        </w:rPr>
        <w:t xml:space="preserve"> i Przedsiębiorców zobowiązał się sam przekazać zaproszenie również przedsiębiorcom nie zrzeszonym w związku.</w:t>
      </w:r>
    </w:p>
    <w:p w:rsidR="000809AA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proofErr w:type="spellStart"/>
      <w:r>
        <w:rPr>
          <w:rFonts w:ascii="Times New Roman" w:hAnsi="Times New Roman" w:cs="Times New Roman"/>
        </w:rPr>
        <w:t>P.Ku</w:t>
      </w:r>
      <w:r w:rsidR="000809AA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 w:rsidR="000809AA">
        <w:rPr>
          <w:rFonts w:ascii="Times New Roman" w:hAnsi="Times New Roman" w:cs="Times New Roman"/>
        </w:rPr>
        <w:t>kowski</w:t>
      </w:r>
      <w:proofErr w:type="spellEnd"/>
      <w:r w:rsidR="000809AA">
        <w:rPr>
          <w:rFonts w:ascii="Times New Roman" w:hAnsi="Times New Roman" w:cs="Times New Roman"/>
        </w:rPr>
        <w:t xml:space="preserve"> zapytał odnośnie stawek dla przedsiębiorców zajmujących się wydobyciem kopalin dlaczego tego w tej uchwale nie ma tego wyszczególnionego.</w:t>
      </w:r>
    </w:p>
    <w:p w:rsidR="000809AA" w:rsidRDefault="000809AA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wyjaśniła, że jest to w stawce 23,40 zł. W tym roku tego nie </w:t>
      </w:r>
      <w:r w:rsidR="00902C31">
        <w:rPr>
          <w:rFonts w:ascii="Times New Roman" w:hAnsi="Times New Roman" w:cs="Times New Roman"/>
        </w:rPr>
        <w:t>wyszczególniliśmy.</w:t>
      </w:r>
    </w:p>
    <w:p w:rsidR="000809AA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proofErr w:type="spellStart"/>
      <w:r>
        <w:rPr>
          <w:rFonts w:ascii="Times New Roman" w:hAnsi="Times New Roman" w:cs="Times New Roman"/>
        </w:rPr>
        <w:t>P.Ku</w:t>
      </w:r>
      <w:r w:rsidR="000809AA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 w:rsidR="000809AA">
        <w:rPr>
          <w:rFonts w:ascii="Times New Roman" w:hAnsi="Times New Roman" w:cs="Times New Roman"/>
        </w:rPr>
        <w:t>kows</w:t>
      </w:r>
      <w:r>
        <w:rPr>
          <w:rFonts w:ascii="Times New Roman" w:hAnsi="Times New Roman" w:cs="Times New Roman"/>
        </w:rPr>
        <w:t>k</w:t>
      </w:r>
      <w:r w:rsidR="000809AA">
        <w:rPr>
          <w:rFonts w:ascii="Times New Roman" w:hAnsi="Times New Roman" w:cs="Times New Roman"/>
        </w:rPr>
        <w:t>i</w:t>
      </w:r>
      <w:proofErr w:type="spellEnd"/>
      <w:r w:rsidR="000809AA">
        <w:rPr>
          <w:rFonts w:ascii="Times New Roman" w:hAnsi="Times New Roman" w:cs="Times New Roman"/>
        </w:rPr>
        <w:t xml:space="preserve"> zwrócił uwagę, ze jest to </w:t>
      </w:r>
      <w:r>
        <w:rPr>
          <w:rFonts w:ascii="Times New Roman" w:hAnsi="Times New Roman" w:cs="Times New Roman"/>
        </w:rPr>
        <w:t>podwyżka</w:t>
      </w:r>
      <w:r w:rsidR="000809AA">
        <w:rPr>
          <w:rFonts w:ascii="Times New Roman" w:hAnsi="Times New Roman" w:cs="Times New Roman"/>
        </w:rPr>
        <w:t xml:space="preserve"> tylko 3 % a kopalnie </w:t>
      </w:r>
      <w:r w:rsidR="00C56D79">
        <w:rPr>
          <w:rFonts w:ascii="Times New Roman" w:hAnsi="Times New Roman" w:cs="Times New Roman"/>
        </w:rPr>
        <w:t xml:space="preserve">to nie są biedne firmy. </w:t>
      </w:r>
      <w:r>
        <w:rPr>
          <w:rFonts w:ascii="Times New Roman" w:hAnsi="Times New Roman" w:cs="Times New Roman"/>
        </w:rPr>
        <w:t>Przewodniczący</w:t>
      </w:r>
      <w:r w:rsidR="00C56D79">
        <w:rPr>
          <w:rFonts w:ascii="Times New Roman" w:hAnsi="Times New Roman" w:cs="Times New Roman"/>
        </w:rPr>
        <w:t xml:space="preserve"> zaproponował wyszczególnić przedsiębiorców </w:t>
      </w:r>
      <w:r w:rsidR="00C56D79">
        <w:rPr>
          <w:rFonts w:ascii="Times New Roman" w:hAnsi="Times New Roman" w:cs="Times New Roman"/>
        </w:rPr>
        <w:lastRenderedPageBreak/>
        <w:t>zajmujących się wydobyciem kopalin i ustanowić im stawkę maksymalną.</w:t>
      </w:r>
    </w:p>
    <w:p w:rsidR="00C56D79" w:rsidRDefault="00C56D79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A.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zwrócił uwagę na fakt iż nie jest </w:t>
      </w:r>
      <w:r w:rsidR="00D14DF6">
        <w:rPr>
          <w:rFonts w:ascii="Times New Roman" w:hAnsi="Times New Roman" w:cs="Times New Roman"/>
        </w:rPr>
        <w:t xml:space="preserve">wiadome </w:t>
      </w:r>
      <w:r w:rsidR="00902C31">
        <w:rPr>
          <w:rFonts w:ascii="Times New Roman" w:hAnsi="Times New Roman" w:cs="Times New Roman"/>
        </w:rPr>
        <w:t>czy</w:t>
      </w:r>
      <w:r w:rsidR="00D14DF6">
        <w:rPr>
          <w:rFonts w:ascii="Times New Roman" w:hAnsi="Times New Roman" w:cs="Times New Roman"/>
        </w:rPr>
        <w:t xml:space="preserve"> możemy różnicować stawek podatku ze względu na wykonywaną działalność.</w:t>
      </w:r>
    </w:p>
    <w:p w:rsidR="00D14DF6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proofErr w:type="spellStart"/>
      <w:r>
        <w:rPr>
          <w:rFonts w:ascii="Times New Roman" w:hAnsi="Times New Roman" w:cs="Times New Roman"/>
        </w:rPr>
        <w:t>P.Ku</w:t>
      </w:r>
      <w:r w:rsidR="00D14DF6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 w:rsidR="00D14DF6">
        <w:rPr>
          <w:rFonts w:ascii="Times New Roman" w:hAnsi="Times New Roman" w:cs="Times New Roman"/>
        </w:rPr>
        <w:t>kowski</w:t>
      </w:r>
      <w:proofErr w:type="spellEnd"/>
      <w:r w:rsidR="00D14DF6">
        <w:rPr>
          <w:rFonts w:ascii="Times New Roman" w:hAnsi="Times New Roman" w:cs="Times New Roman"/>
        </w:rPr>
        <w:t xml:space="preserve"> dodał, ze w obecnie obowiązującej uchwale jest taki zapis i nikt tego nie podważył. Kolejna spraw, która dotyczy </w:t>
      </w:r>
      <w:r>
        <w:rPr>
          <w:rFonts w:ascii="Times New Roman" w:hAnsi="Times New Roman" w:cs="Times New Roman"/>
        </w:rPr>
        <w:t>znacznej</w:t>
      </w:r>
      <w:r w:rsidR="00D14DF6">
        <w:rPr>
          <w:rFonts w:ascii="Times New Roman" w:hAnsi="Times New Roman" w:cs="Times New Roman"/>
        </w:rPr>
        <w:t xml:space="preserve"> liczny mieszkańców to stawka za urządzenia dla </w:t>
      </w:r>
      <w:r>
        <w:rPr>
          <w:rFonts w:ascii="Times New Roman" w:hAnsi="Times New Roman" w:cs="Times New Roman"/>
        </w:rPr>
        <w:t>zbiorowego</w:t>
      </w:r>
      <w:r w:rsidR="00D14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zaopatrzenia</w:t>
      </w:r>
      <w:r w:rsidR="00D14DF6">
        <w:rPr>
          <w:rFonts w:ascii="Times New Roman" w:hAnsi="Times New Roman" w:cs="Times New Roman"/>
        </w:rPr>
        <w:t xml:space="preserve"> w wodę, </w:t>
      </w:r>
      <w:r>
        <w:rPr>
          <w:rFonts w:ascii="Times New Roman" w:hAnsi="Times New Roman" w:cs="Times New Roman"/>
        </w:rPr>
        <w:t>ścieki</w:t>
      </w:r>
      <w:r w:rsidR="00D14DF6">
        <w:rPr>
          <w:rFonts w:ascii="Times New Roman" w:hAnsi="Times New Roman" w:cs="Times New Roman"/>
        </w:rPr>
        <w:t xml:space="preserve"> i ciepło. Radny zasugerował, że na poczet </w:t>
      </w:r>
      <w:r>
        <w:rPr>
          <w:rFonts w:ascii="Times New Roman" w:hAnsi="Times New Roman" w:cs="Times New Roman"/>
        </w:rPr>
        <w:t>podwyższenia</w:t>
      </w:r>
      <w:r w:rsidR="00D14DF6">
        <w:rPr>
          <w:rFonts w:ascii="Times New Roman" w:hAnsi="Times New Roman" w:cs="Times New Roman"/>
        </w:rPr>
        <w:t xml:space="preserve"> do maksimum stawki dla kopalni </w:t>
      </w:r>
      <w:r>
        <w:rPr>
          <w:rFonts w:ascii="Times New Roman" w:hAnsi="Times New Roman" w:cs="Times New Roman"/>
        </w:rPr>
        <w:t>obniżyć</w:t>
      </w:r>
      <w:r w:rsidR="00D14DF6">
        <w:rPr>
          <w:rFonts w:ascii="Times New Roman" w:hAnsi="Times New Roman" w:cs="Times New Roman"/>
        </w:rPr>
        <w:t xml:space="preserve"> ten procent obecnie proponowany dla tych urządzeń. Do tej pory </w:t>
      </w:r>
      <w:r>
        <w:rPr>
          <w:rFonts w:ascii="Times New Roman" w:hAnsi="Times New Roman" w:cs="Times New Roman"/>
        </w:rPr>
        <w:t>również</w:t>
      </w:r>
      <w:r w:rsidR="00D14DF6">
        <w:rPr>
          <w:rFonts w:ascii="Times New Roman" w:hAnsi="Times New Roman" w:cs="Times New Roman"/>
        </w:rPr>
        <w:t xml:space="preserve"> tak funkcjonowaliśmy.</w:t>
      </w:r>
    </w:p>
    <w:p w:rsidR="00D14DF6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D14DF6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zaproponował</w:t>
      </w:r>
      <w:r w:rsidR="00D14DF6">
        <w:rPr>
          <w:rFonts w:ascii="Times New Roman" w:hAnsi="Times New Roman" w:cs="Times New Roman"/>
        </w:rPr>
        <w:t xml:space="preserve">  przegłosowanie wniosku o ustanowienie stawki podatku dla przedsiębiorców </w:t>
      </w:r>
      <w:r>
        <w:rPr>
          <w:rFonts w:ascii="Times New Roman" w:hAnsi="Times New Roman" w:cs="Times New Roman"/>
        </w:rPr>
        <w:t>wydobywających</w:t>
      </w:r>
      <w:r w:rsidR="00D14DF6">
        <w:rPr>
          <w:rFonts w:ascii="Times New Roman" w:hAnsi="Times New Roman" w:cs="Times New Roman"/>
        </w:rPr>
        <w:t xml:space="preserve"> kopaliny do wysokości 23,90 zł.</w:t>
      </w:r>
    </w:p>
    <w:p w:rsidR="00D14DF6" w:rsidRDefault="00D14DF6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wniosek.</w:t>
      </w:r>
    </w:p>
    <w:p w:rsidR="00AF21C8" w:rsidRDefault="00D14DF6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</w:t>
      </w:r>
      <w:proofErr w:type="spellStart"/>
      <w:r>
        <w:rPr>
          <w:rFonts w:ascii="Times New Roman" w:hAnsi="Times New Roman" w:cs="Times New Roman"/>
        </w:rPr>
        <w:t>E.Ziętek</w:t>
      </w:r>
      <w:proofErr w:type="spellEnd"/>
      <w:r>
        <w:rPr>
          <w:rFonts w:ascii="Times New Roman" w:hAnsi="Times New Roman" w:cs="Times New Roman"/>
        </w:rPr>
        <w:t xml:space="preserve"> odnośnie stawki za urządzenia do </w:t>
      </w:r>
      <w:r w:rsidR="00902C31">
        <w:rPr>
          <w:rFonts w:ascii="Times New Roman" w:hAnsi="Times New Roman" w:cs="Times New Roman"/>
        </w:rPr>
        <w:t>zbiorowego zaopatrzenia w</w:t>
      </w:r>
      <w:r>
        <w:rPr>
          <w:rFonts w:ascii="Times New Roman" w:hAnsi="Times New Roman" w:cs="Times New Roman"/>
        </w:rPr>
        <w:t xml:space="preserve"> wod</w:t>
      </w:r>
      <w:r w:rsidR="00902C3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, </w:t>
      </w:r>
      <w:r w:rsidR="00902C31">
        <w:rPr>
          <w:rFonts w:ascii="Times New Roman" w:hAnsi="Times New Roman" w:cs="Times New Roman"/>
        </w:rPr>
        <w:t>ścieki</w:t>
      </w:r>
      <w:r>
        <w:rPr>
          <w:rFonts w:ascii="Times New Roman" w:hAnsi="Times New Roman" w:cs="Times New Roman"/>
        </w:rPr>
        <w:t xml:space="preserve"> i ciepł</w:t>
      </w:r>
      <w:r w:rsidR="00902C3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wyjaśniła, ze taka stawka była w gminie Choroszcz i zapis ten został uchylony.</w:t>
      </w:r>
      <w:r w:rsidR="00AF21C8">
        <w:rPr>
          <w:rFonts w:ascii="Times New Roman" w:hAnsi="Times New Roman" w:cs="Times New Roman"/>
        </w:rPr>
        <w:t xml:space="preserve"> Poza</w:t>
      </w:r>
      <w:r w:rsidR="00902C31">
        <w:rPr>
          <w:rFonts w:ascii="Times New Roman" w:hAnsi="Times New Roman" w:cs="Times New Roman"/>
        </w:rPr>
        <w:t xml:space="preserve"> </w:t>
      </w:r>
      <w:r w:rsidR="00AF21C8">
        <w:rPr>
          <w:rFonts w:ascii="Times New Roman" w:hAnsi="Times New Roman" w:cs="Times New Roman"/>
        </w:rPr>
        <w:t>tym ten zapis nie dotyczy tylko naszej spółki tylko również</w:t>
      </w:r>
      <w:r w:rsidR="00902C31">
        <w:rPr>
          <w:rFonts w:ascii="Times New Roman" w:hAnsi="Times New Roman" w:cs="Times New Roman"/>
        </w:rPr>
        <w:t xml:space="preserve"> </w:t>
      </w:r>
      <w:r w:rsidR="00AF21C8">
        <w:rPr>
          <w:rFonts w:ascii="Times New Roman" w:hAnsi="Times New Roman" w:cs="Times New Roman"/>
        </w:rPr>
        <w:t>firm prywatnych.</w:t>
      </w:r>
    </w:p>
    <w:p w:rsidR="00AF21C8" w:rsidRDefault="00902C31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D.Su</w:t>
      </w:r>
      <w:r w:rsidR="00AF21C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</w:t>
      </w:r>
      <w:r w:rsidR="00AF21C8">
        <w:rPr>
          <w:rFonts w:ascii="Times New Roman" w:hAnsi="Times New Roman" w:cs="Times New Roman"/>
        </w:rPr>
        <w:t>nik</w:t>
      </w:r>
      <w:proofErr w:type="spellEnd"/>
      <w:r w:rsidR="00AF21C8">
        <w:rPr>
          <w:rFonts w:ascii="Times New Roman" w:hAnsi="Times New Roman" w:cs="Times New Roman"/>
        </w:rPr>
        <w:t xml:space="preserve"> zwrócił uwagę, że to jest drastyczna podwyżka podatków dla naszych mieszkańców.  Radny zgłosił wniosek o wykreślenie z tej uchwały wszystkich </w:t>
      </w:r>
      <w:r>
        <w:rPr>
          <w:rFonts w:ascii="Times New Roman" w:hAnsi="Times New Roman" w:cs="Times New Roman"/>
        </w:rPr>
        <w:t>podatków</w:t>
      </w:r>
      <w:r w:rsidR="00AF21C8">
        <w:rPr>
          <w:rFonts w:ascii="Times New Roman" w:hAnsi="Times New Roman" w:cs="Times New Roman"/>
        </w:rPr>
        <w:fldChar w:fldCharType="begin"/>
      </w:r>
      <w:r w:rsidR="00AF21C8">
        <w:rPr>
          <w:rFonts w:ascii="Times New Roman" w:hAnsi="Times New Roman" w:cs="Times New Roman"/>
        </w:rPr>
        <w:instrText xml:space="preserve"> LISTNUM </w:instrText>
      </w:r>
      <w:r w:rsidR="00AF21C8">
        <w:rPr>
          <w:rFonts w:ascii="Times New Roman" w:hAnsi="Times New Roman" w:cs="Times New Roman"/>
        </w:rPr>
        <w:fldChar w:fldCharType="end"/>
      </w:r>
      <w:r w:rsidR="00AF21C8">
        <w:rPr>
          <w:rFonts w:ascii="Times New Roman" w:hAnsi="Times New Roman" w:cs="Times New Roman"/>
        </w:rPr>
        <w:t xml:space="preserve"> dotyczących </w:t>
      </w:r>
      <w:r>
        <w:rPr>
          <w:rFonts w:ascii="Times New Roman" w:hAnsi="Times New Roman" w:cs="Times New Roman"/>
        </w:rPr>
        <w:t>mieszkańców</w:t>
      </w:r>
      <w:r w:rsidR="00AF21C8">
        <w:rPr>
          <w:rFonts w:ascii="Times New Roman" w:hAnsi="Times New Roman" w:cs="Times New Roman"/>
        </w:rPr>
        <w:t>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Burmistrz Ewa Kulikowska dodała, </w:t>
      </w:r>
      <w:r w:rsidR="00902C31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</w:t>
      </w:r>
      <w:r w:rsidR="00902C31">
        <w:rPr>
          <w:rFonts w:ascii="Times New Roman" w:hAnsi="Times New Roman" w:cs="Times New Roman"/>
        </w:rPr>
        <w:t>jeśli</w:t>
      </w:r>
      <w:r>
        <w:rPr>
          <w:rFonts w:ascii="Times New Roman" w:hAnsi="Times New Roman" w:cs="Times New Roman"/>
        </w:rPr>
        <w:t xml:space="preserve"> co roku byśmy podnosili podatki było by to wyższa kwota niż obecnie. Podatki nie były podnoszone od 7 lat.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poddał pod głosowanie wniosek.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2 głosami „za” przy 3 „przeciw” i 1 „wstrzymującym się” odrzuciła wniosek.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cały projekt uchwały.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4 głosami „za” przy 2 „przeciw” zaopiniowała pozytywnie projekt uchwały.</w:t>
      </w:r>
    </w:p>
    <w:p w:rsidR="00AF21C8" w:rsidRDefault="00AF21C8" w:rsidP="00B47E7E">
      <w:pPr>
        <w:pStyle w:val="Standard"/>
        <w:jc w:val="both"/>
        <w:rPr>
          <w:rFonts w:ascii="Times New Roman" w:hAnsi="Times New Roman" w:cs="Times New Roman"/>
        </w:rPr>
      </w:pPr>
    </w:p>
    <w:p w:rsidR="00D14DF6" w:rsidRPr="00AF21C8" w:rsidRDefault="00AF21C8" w:rsidP="00B47E7E">
      <w:pPr>
        <w:pStyle w:val="Standard"/>
        <w:jc w:val="both"/>
        <w:rPr>
          <w:rFonts w:ascii="Times New Roman" w:hAnsi="Times New Roman" w:cs="Times New Roman"/>
          <w:b/>
        </w:rPr>
      </w:pPr>
      <w:r w:rsidRPr="00AF21C8">
        <w:rPr>
          <w:rFonts w:ascii="Times New Roman" w:hAnsi="Times New Roman" w:cs="Times New Roman"/>
          <w:b/>
        </w:rPr>
        <w:t>Ad.</w:t>
      </w:r>
      <w:r w:rsidR="00D14DF6" w:rsidRPr="00AF21C8">
        <w:rPr>
          <w:rFonts w:ascii="Times New Roman" w:hAnsi="Times New Roman" w:cs="Times New Roman"/>
          <w:b/>
        </w:rPr>
        <w:t xml:space="preserve"> </w:t>
      </w:r>
      <w:r w:rsidRPr="00AF21C8">
        <w:rPr>
          <w:rFonts w:ascii="Times New Roman" w:hAnsi="Times New Roman" w:cs="Times New Roman"/>
          <w:b/>
        </w:rPr>
        <w:t>4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</w:t>
      </w:r>
      <w:r>
        <w:rPr>
          <w:rFonts w:ascii="Times New Roman" w:hAnsi="Times New Roman" w:cs="Times New Roman"/>
        </w:rPr>
        <w:t xml:space="preserve">datku od środków transportowych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Dyskusji nie było.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3 głosami „za” przy 2 „przeciw” i 1 „wstrzymującym się” zaopiniowała pozytywnie projekt uchwały.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</w:p>
    <w:p w:rsidR="00AF21C8" w:rsidRPr="00AF21C8" w:rsidRDefault="00AF21C8" w:rsidP="00AF21C8">
      <w:pPr>
        <w:pStyle w:val="Standard"/>
        <w:jc w:val="both"/>
        <w:rPr>
          <w:rFonts w:ascii="Times New Roman" w:hAnsi="Times New Roman" w:cs="Times New Roman"/>
          <w:b/>
        </w:rPr>
      </w:pPr>
      <w:r w:rsidRPr="00AF21C8">
        <w:rPr>
          <w:rFonts w:ascii="Times New Roman" w:hAnsi="Times New Roman" w:cs="Times New Roman"/>
          <w:b/>
        </w:rPr>
        <w:t>Ad.5</w:t>
      </w:r>
    </w:p>
    <w:p w:rsidR="00AF21C8" w:rsidRDefault="00AF21C8" w:rsidP="00AF21C8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Wolne wnioski.</w:t>
      </w:r>
    </w:p>
    <w:p w:rsidR="00AF21C8" w:rsidRPr="00864499" w:rsidRDefault="00AF21C8" w:rsidP="00AF21C8">
      <w:pPr>
        <w:pStyle w:val="Standard"/>
        <w:jc w:val="both"/>
        <w:rPr>
          <w:rFonts w:ascii="Times New Roman" w:hAnsi="Times New Roman" w:cs="Times New Roman"/>
        </w:rPr>
      </w:pPr>
    </w:p>
    <w:p w:rsidR="00AF21C8" w:rsidRDefault="00AF21C8" w:rsidP="00AF21C8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AF21C8" w:rsidRDefault="00AF21C8" w:rsidP="00AF21C8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AF21C8" w:rsidRPr="00864499" w:rsidRDefault="00AF21C8" w:rsidP="00AF21C8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7620D7">
        <w:rPr>
          <w:rFonts w:ascii="Times New Roman" w:hAnsi="Times New Roman"/>
          <w:sz w:val="24"/>
          <w:szCs w:val="24"/>
        </w:rPr>
        <w:t>Joanna Korzeniewska</w:t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  <w:t>Piotr Kułakowski</w:t>
      </w:r>
    </w:p>
    <w:p w:rsidR="00AF21C8" w:rsidRPr="00864499" w:rsidRDefault="00AF21C8" w:rsidP="00AF21C8">
      <w:pPr>
        <w:jc w:val="both"/>
        <w:rPr>
          <w:rFonts w:ascii="Times New Roman" w:hAnsi="Times New Roman"/>
        </w:rPr>
      </w:pPr>
    </w:p>
    <w:p w:rsidR="00B47E7E" w:rsidRPr="00864499" w:rsidRDefault="00B47E7E" w:rsidP="00B47E7E">
      <w:pPr>
        <w:pStyle w:val="Standard"/>
        <w:jc w:val="both"/>
        <w:rPr>
          <w:rFonts w:ascii="Times New Roman" w:hAnsi="Times New Roman" w:cs="Times New Roman"/>
        </w:rPr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2841"/>
    <w:multiLevelType w:val="hybridMultilevel"/>
    <w:tmpl w:val="34E0D6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10959AE"/>
    <w:multiLevelType w:val="hybridMultilevel"/>
    <w:tmpl w:val="F8BE3C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DD4126B"/>
    <w:multiLevelType w:val="hybridMultilevel"/>
    <w:tmpl w:val="F8BE3C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7E"/>
    <w:rsid w:val="000809AA"/>
    <w:rsid w:val="00902C31"/>
    <w:rsid w:val="00AF21C8"/>
    <w:rsid w:val="00B47E7E"/>
    <w:rsid w:val="00B6549A"/>
    <w:rsid w:val="00C56D79"/>
    <w:rsid w:val="00CE728C"/>
    <w:rsid w:val="00D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577D-5497-44A0-A6FF-3F44ECC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7E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47E7E"/>
  </w:style>
  <w:style w:type="paragraph" w:customStyle="1" w:styleId="Standard">
    <w:name w:val="Standard"/>
    <w:rsid w:val="00B47E7E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F21C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2019-12-09T08:49:00Z</dcterms:created>
  <dcterms:modified xsi:type="dcterms:W3CDTF">2019-12-09T10:30:00Z</dcterms:modified>
</cp:coreProperties>
</file>