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7D" w:rsidRDefault="00D16A7D" w:rsidP="0023266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</w:t>
      </w:r>
    </w:p>
    <w:p w:rsidR="00D16A7D" w:rsidRPr="0023266A" w:rsidRDefault="00D16A7D" w:rsidP="0023266A">
      <w:pPr>
        <w:jc w:val="center"/>
        <w:rPr>
          <w:rFonts w:ascii="Times New Roman" w:hAnsi="Times New Roman"/>
          <w:b/>
        </w:rPr>
      </w:pPr>
      <w:r w:rsidRPr="0023266A">
        <w:rPr>
          <w:rFonts w:ascii="Times New Roman" w:hAnsi="Times New Roman"/>
          <w:b/>
        </w:rPr>
        <w:t>Protokół Nr 2/19</w:t>
      </w:r>
    </w:p>
    <w:p w:rsidR="00D16A7D" w:rsidRPr="0023266A" w:rsidRDefault="00D16A7D" w:rsidP="002326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23266A">
        <w:rPr>
          <w:rFonts w:ascii="Times New Roman" w:hAnsi="Times New Roman"/>
          <w:b/>
        </w:rPr>
        <w:t xml:space="preserve"> posiedzenia Komisji Oświaty,</w:t>
      </w:r>
    </w:p>
    <w:p w:rsidR="00D16A7D" w:rsidRPr="0023266A" w:rsidRDefault="00D16A7D" w:rsidP="0023266A">
      <w:pPr>
        <w:jc w:val="center"/>
        <w:rPr>
          <w:rFonts w:ascii="Times New Roman" w:hAnsi="Times New Roman"/>
          <w:b/>
        </w:rPr>
      </w:pPr>
      <w:r w:rsidRPr="0023266A">
        <w:rPr>
          <w:rFonts w:ascii="Times New Roman" w:hAnsi="Times New Roman"/>
          <w:b/>
        </w:rPr>
        <w:t>Kultury, Opieki Zdrowotnej i Sportu</w:t>
      </w:r>
    </w:p>
    <w:p w:rsidR="00D16A7D" w:rsidRPr="0023266A" w:rsidRDefault="00D16A7D" w:rsidP="0023266A">
      <w:pPr>
        <w:jc w:val="center"/>
        <w:rPr>
          <w:rFonts w:ascii="Times New Roman" w:hAnsi="Times New Roman"/>
          <w:b/>
        </w:rPr>
      </w:pPr>
      <w:r w:rsidRPr="0023266A">
        <w:rPr>
          <w:rFonts w:ascii="Times New Roman" w:hAnsi="Times New Roman"/>
          <w:b/>
        </w:rPr>
        <w:t>Rady Miejskiej w Sokółce</w:t>
      </w:r>
    </w:p>
    <w:p w:rsidR="00D16A7D" w:rsidRDefault="00D16A7D" w:rsidP="002326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Pr="0023266A">
        <w:rPr>
          <w:rFonts w:ascii="Times New Roman" w:hAnsi="Times New Roman"/>
          <w:b/>
        </w:rPr>
        <w:t xml:space="preserve"> dniu 8 lutego 2019 roku</w:t>
      </w:r>
    </w:p>
    <w:p w:rsidR="00D16A7D" w:rsidRPr="001C189A" w:rsidRDefault="00D16A7D" w:rsidP="0023266A">
      <w:pPr>
        <w:jc w:val="center"/>
        <w:rPr>
          <w:rFonts w:ascii="Times New Roman" w:hAnsi="Times New Roman"/>
        </w:rPr>
      </w:pPr>
    </w:p>
    <w:p w:rsidR="00D16A7D" w:rsidRPr="001C189A" w:rsidRDefault="00D16A7D" w:rsidP="0023266A">
      <w:pPr>
        <w:jc w:val="both"/>
        <w:rPr>
          <w:rFonts w:ascii="Times New Roman" w:hAnsi="Times New Roman"/>
        </w:rPr>
      </w:pPr>
      <w:r w:rsidRPr="001C189A">
        <w:rPr>
          <w:rFonts w:ascii="Times New Roman" w:hAnsi="Times New Roman"/>
        </w:rPr>
        <w:t>Miejsce posiedzenia: Urząd Miejski  Sokółce, Plac Kościuszki 1, sala 101</w:t>
      </w:r>
    </w:p>
    <w:p w:rsidR="00D16A7D" w:rsidRPr="001C189A" w:rsidRDefault="00D16A7D" w:rsidP="0023266A">
      <w:pPr>
        <w:jc w:val="both"/>
        <w:rPr>
          <w:rFonts w:ascii="Times New Roman" w:hAnsi="Times New Roman"/>
        </w:rPr>
      </w:pPr>
      <w:r w:rsidRPr="001C189A">
        <w:rPr>
          <w:rFonts w:ascii="Times New Roman" w:hAnsi="Times New Roman"/>
        </w:rPr>
        <w:t>Posiedzenie rozpoczęto o godzinie 15.00, zakończono o 15.25</w:t>
      </w:r>
    </w:p>
    <w:p w:rsidR="00D16A7D" w:rsidRPr="001C189A" w:rsidRDefault="00D16A7D" w:rsidP="0023266A">
      <w:pPr>
        <w:jc w:val="both"/>
        <w:rPr>
          <w:rFonts w:ascii="Times New Roman" w:hAnsi="Times New Roman"/>
        </w:rPr>
      </w:pPr>
      <w:r w:rsidRPr="001C189A">
        <w:rPr>
          <w:rFonts w:ascii="Times New Roman" w:hAnsi="Times New Roman"/>
        </w:rPr>
        <w:t>Przewodniczył: Michał Tochwin – Przewodniczący Komisji</w:t>
      </w:r>
    </w:p>
    <w:p w:rsidR="00D16A7D" w:rsidRPr="001C189A" w:rsidRDefault="00D16A7D" w:rsidP="0023266A">
      <w:pPr>
        <w:jc w:val="both"/>
        <w:rPr>
          <w:rFonts w:ascii="Times New Roman" w:hAnsi="Times New Roman"/>
        </w:rPr>
      </w:pPr>
      <w:r w:rsidRPr="001C189A">
        <w:rPr>
          <w:rFonts w:ascii="Times New Roman" w:hAnsi="Times New Roman"/>
        </w:rPr>
        <w:t>Protokołowała: Magdalena Borkowska- Pracownik Wydziału Ewidencji i Organizacji</w:t>
      </w:r>
    </w:p>
    <w:p w:rsidR="00D16A7D" w:rsidRPr="001C189A" w:rsidRDefault="00D16A7D" w:rsidP="0023266A">
      <w:pPr>
        <w:jc w:val="both"/>
        <w:rPr>
          <w:rFonts w:ascii="Times New Roman" w:hAnsi="Times New Roman"/>
        </w:rPr>
      </w:pPr>
    </w:p>
    <w:p w:rsidR="00D16A7D" w:rsidRDefault="00D16A7D" w:rsidP="0023266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Obecni:</w:t>
      </w:r>
    </w:p>
    <w:p w:rsidR="00D16A7D" w:rsidRPr="001C189A" w:rsidRDefault="00D16A7D" w:rsidP="0023266A">
      <w:pPr>
        <w:jc w:val="both"/>
        <w:rPr>
          <w:rFonts w:ascii="Times New Roman" w:hAnsi="Times New Roman"/>
        </w:rPr>
      </w:pPr>
      <w:r w:rsidRPr="001C189A">
        <w:rPr>
          <w:rFonts w:ascii="Times New Roman" w:hAnsi="Times New Roman"/>
        </w:rPr>
        <w:t>Członkowie Komisji- wg załączonej listy obecności</w:t>
      </w:r>
    </w:p>
    <w:p w:rsidR="00D16A7D" w:rsidRPr="001C189A" w:rsidRDefault="00D16A7D" w:rsidP="0023266A">
      <w:pPr>
        <w:jc w:val="both"/>
        <w:rPr>
          <w:rFonts w:ascii="Times New Roman" w:hAnsi="Times New Roman"/>
        </w:rPr>
      </w:pPr>
      <w:r w:rsidRPr="001C189A">
        <w:rPr>
          <w:rFonts w:ascii="Times New Roman" w:hAnsi="Times New Roman"/>
        </w:rPr>
        <w:t>Osoby spoza Komisji- zgodnie z listą obecności</w:t>
      </w:r>
    </w:p>
    <w:p w:rsidR="00D16A7D" w:rsidRDefault="00D16A7D" w:rsidP="0023266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Komisji:</w:t>
      </w:r>
    </w:p>
    <w:p w:rsidR="00D16A7D" w:rsidRPr="001C189A" w:rsidRDefault="00D16A7D" w:rsidP="001C18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4235940"/>
      <w:r w:rsidRPr="001C189A">
        <w:rPr>
          <w:rFonts w:ascii="Times New Roman" w:hAnsi="Times New Roman"/>
        </w:rPr>
        <w:t>Otwarcie i przyjęcie porządku.</w:t>
      </w:r>
    </w:p>
    <w:p w:rsidR="00D16A7D" w:rsidRPr="001C189A" w:rsidRDefault="00D16A7D" w:rsidP="001C18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1C189A">
        <w:rPr>
          <w:rFonts w:ascii="Times New Roman" w:hAnsi="Times New Roman"/>
        </w:rPr>
        <w:t>Przyjęcie protokołu z poprzedniego posiedzenia.</w:t>
      </w:r>
    </w:p>
    <w:p w:rsidR="00D16A7D" w:rsidRPr="001C189A" w:rsidRDefault="00D16A7D" w:rsidP="001C18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" w:name="_Hlk4236013"/>
      <w:bookmarkEnd w:id="0"/>
      <w:r w:rsidRPr="001C189A">
        <w:rPr>
          <w:rFonts w:ascii="Times New Roman" w:hAnsi="Times New Roman"/>
        </w:rPr>
        <w:t>Projekt uchwały w sprawie określenia zasad zwrotu wydatków w zakresie dożywiania w formie posiłku albo świadczenia rzeczowego w postaci produktów żywnościowych dla osób objętych wieloletnim programem osłonowym „Posiłek w szkole i w domu” na lata 2019-2023.</w:t>
      </w:r>
    </w:p>
    <w:p w:rsidR="00D16A7D" w:rsidRDefault="00D16A7D" w:rsidP="001C18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2" w:name="_Hlk4236066"/>
      <w:bookmarkEnd w:id="1"/>
      <w:r>
        <w:rPr>
          <w:rFonts w:ascii="Times New Roman" w:hAnsi="Times New Roman"/>
        </w:rPr>
        <w:t>Projekt uchwały w sprawie ustanowienia wieloletniego programu osłonowego w zakresie dożywiania w Gminie Sokółka „Posiłek w szkole i w domu”.</w:t>
      </w:r>
    </w:p>
    <w:p w:rsidR="00D16A7D" w:rsidRDefault="00D16A7D" w:rsidP="001C18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3" w:name="_Hlk4235965"/>
      <w:bookmarkEnd w:id="2"/>
      <w:r>
        <w:rPr>
          <w:rFonts w:ascii="Times New Roman" w:hAnsi="Times New Roman"/>
        </w:rPr>
        <w:t>Projekt uchwały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2019-2023.</w:t>
      </w:r>
    </w:p>
    <w:p w:rsidR="00D16A7D" w:rsidRDefault="00D16A7D" w:rsidP="001C189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4" w:name="_Hlk4236096"/>
      <w:bookmarkEnd w:id="3"/>
      <w:r>
        <w:rPr>
          <w:rFonts w:ascii="Times New Roman" w:hAnsi="Times New Roman"/>
        </w:rPr>
        <w:t>Projekt uchwały w sprawie zmiany uchwały dotyczącej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trybu ich pobierania</w:t>
      </w:r>
      <w:bookmarkEnd w:id="4"/>
      <w:r>
        <w:rPr>
          <w:rFonts w:ascii="Times New Roman" w:hAnsi="Times New Roman"/>
        </w:rPr>
        <w:t>.</w:t>
      </w:r>
    </w:p>
    <w:p w:rsidR="00D16A7D" w:rsidRDefault="00D16A7D" w:rsidP="00C64D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Projekt uchwały w sprawie powołania Klubu Integracji Społecznej w Sokółce i powierzenia jego prowadzenia Ośrodkowi Pomocy Społecznej w Sokółce.</w:t>
      </w:r>
    </w:p>
    <w:p w:rsidR="00D16A7D" w:rsidRDefault="00D16A7D" w:rsidP="00C64D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bookmarkStart w:id="5" w:name="_Hlk4236157"/>
      <w:r>
        <w:rPr>
          <w:rFonts w:ascii="Times New Roman" w:hAnsi="Times New Roman"/>
        </w:rPr>
        <w:t>Projekt uchwały w sprawie przyjęcia planu pracy komisji stałych Rady Miejskiej w Sokółce na rok 2019.</w:t>
      </w:r>
    </w:p>
    <w:p w:rsidR="00D16A7D" w:rsidRDefault="00D16A7D" w:rsidP="00C64D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Wolne wnioski.</w:t>
      </w:r>
    </w:p>
    <w:bookmarkEnd w:id="5"/>
    <w:p w:rsidR="00D16A7D" w:rsidRDefault="00D16A7D" w:rsidP="00C64D6F">
      <w:pPr>
        <w:pStyle w:val="ListParagraph"/>
        <w:rPr>
          <w:rFonts w:ascii="Times New Roman" w:hAnsi="Times New Roman"/>
        </w:rPr>
      </w:pPr>
    </w:p>
    <w:p w:rsidR="00D16A7D" w:rsidRDefault="00D16A7D" w:rsidP="00C64D6F">
      <w:pPr>
        <w:rPr>
          <w:rFonts w:ascii="Times New Roman" w:hAnsi="Times New Roman"/>
        </w:rPr>
      </w:pPr>
    </w:p>
    <w:p w:rsidR="00D16A7D" w:rsidRDefault="00D16A7D" w:rsidP="00C64D6F">
      <w:pPr>
        <w:rPr>
          <w:rFonts w:ascii="Times New Roman" w:hAnsi="Times New Roman"/>
        </w:rPr>
      </w:pP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Ośrodka Pomocy Społecznej zawnioskowała o zmianę kolejności porządku obrad. 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wniosek pod głosowanie. Komisja jednogłośnie powzięła wniosek i obradowała wg następującego porządku</w:t>
      </w:r>
    </w:p>
    <w:p w:rsidR="00D16A7D" w:rsidRPr="001C189A" w:rsidRDefault="00D16A7D" w:rsidP="003F23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1C189A">
        <w:rPr>
          <w:rFonts w:ascii="Times New Roman" w:hAnsi="Times New Roman"/>
        </w:rPr>
        <w:t>Otwarcie i przyjęcie porządku.</w:t>
      </w:r>
    </w:p>
    <w:p w:rsidR="00D16A7D" w:rsidRDefault="00D16A7D" w:rsidP="003F23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6" w:name="_Hlk4236327"/>
      <w:r w:rsidRPr="001C189A">
        <w:rPr>
          <w:rFonts w:ascii="Times New Roman" w:hAnsi="Times New Roman"/>
        </w:rPr>
        <w:t>Przyjęcie protokołu z poprzedniego posiedzenia.</w:t>
      </w:r>
      <w:bookmarkEnd w:id="6"/>
    </w:p>
    <w:p w:rsidR="00D16A7D" w:rsidRPr="003F23AF" w:rsidRDefault="00D16A7D" w:rsidP="003F23A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bookmarkStart w:id="7" w:name="_Hlk4236352"/>
      <w:r w:rsidRPr="003F23AF">
        <w:rPr>
          <w:rFonts w:ascii="Times New Roman" w:hAnsi="Times New Roman"/>
        </w:rPr>
        <w:t>Projekt uchwały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2019-2023.</w:t>
      </w:r>
    </w:p>
    <w:p w:rsidR="00D16A7D" w:rsidRPr="003F23AF" w:rsidRDefault="00D16A7D" w:rsidP="003F23A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bookmarkStart w:id="8" w:name="_Hlk4361013"/>
      <w:bookmarkEnd w:id="7"/>
      <w:r w:rsidRPr="003F23AF">
        <w:rPr>
          <w:rFonts w:ascii="Times New Roman" w:hAnsi="Times New Roman"/>
        </w:rPr>
        <w:t>Projekt uchwały w sprawie określenia zasad zwrotu wydatków w zakresie dożywiania w formie posiłku albo świadczenia rzeczowego w postaci produktów żywnościowych dla osób objętych wieloletnim programem osłonowym „Posiłek w szkole i w domu” na lata 2019-2023.</w:t>
      </w:r>
    </w:p>
    <w:bookmarkEnd w:id="8"/>
    <w:p w:rsidR="00D16A7D" w:rsidRPr="003F23AF" w:rsidRDefault="00D16A7D" w:rsidP="003F23A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F23AF">
        <w:rPr>
          <w:rFonts w:ascii="Times New Roman" w:hAnsi="Times New Roman"/>
        </w:rPr>
        <w:t>Projekt uchwały w sprawie ustanowienia wieloletniego programu osłonowego w zakresie dożywiania w Gminie Sokółka „Posiłek w szkole i w domu”.</w:t>
      </w:r>
    </w:p>
    <w:p w:rsidR="00D16A7D" w:rsidRDefault="00D16A7D" w:rsidP="003F23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3F23AF">
        <w:rPr>
          <w:rFonts w:ascii="Times New Roman" w:hAnsi="Times New Roman"/>
        </w:rPr>
        <w:t>Projekt uchwały w sprawie zmiany uchwały dotyczącej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trybu ich pobierania</w:t>
      </w:r>
      <w:r>
        <w:rPr>
          <w:rFonts w:ascii="Times New Roman" w:hAnsi="Times New Roman"/>
        </w:rPr>
        <w:t>.</w:t>
      </w:r>
    </w:p>
    <w:p w:rsidR="00D16A7D" w:rsidRPr="003F23AF" w:rsidRDefault="00D16A7D" w:rsidP="003F23A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F23AF">
        <w:rPr>
          <w:rFonts w:ascii="Times New Roman" w:hAnsi="Times New Roman"/>
        </w:rPr>
        <w:t>Projekt uchwały w sprawie powołania Klubu Integracji Społecznej w Sokółce i powierzenia jego prowadzenia Ośrodkowi Pomocy Społecznej w Sokółce.</w:t>
      </w:r>
    </w:p>
    <w:p w:rsidR="00D16A7D" w:rsidRPr="003F23AF" w:rsidRDefault="00D16A7D" w:rsidP="003F23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9" w:name="_Hlk4363289"/>
      <w:r w:rsidRPr="003F23AF">
        <w:rPr>
          <w:rFonts w:ascii="Times New Roman" w:hAnsi="Times New Roman"/>
        </w:rPr>
        <w:t>Projekt uchwały w sprawie przyjęcia planu pracy komisji stałych Rady Miejskiej w Sokółce na rok 2019.</w:t>
      </w:r>
    </w:p>
    <w:bookmarkEnd w:id="9"/>
    <w:p w:rsidR="00D16A7D" w:rsidRPr="003F23AF" w:rsidRDefault="00D16A7D" w:rsidP="003F23A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3F23AF">
        <w:rPr>
          <w:rFonts w:ascii="Times New Roman" w:hAnsi="Times New Roman"/>
        </w:rPr>
        <w:t>Wolne wnioski.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Ad. 1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porządek obrad z wprowadzonymi zmianami.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Ad. 2</w:t>
      </w:r>
    </w:p>
    <w:p w:rsidR="00D16A7D" w:rsidRDefault="00D16A7D" w:rsidP="00C64D6F">
      <w:pPr>
        <w:rPr>
          <w:rFonts w:ascii="Times New Roman" w:hAnsi="Times New Roman"/>
        </w:rPr>
      </w:pPr>
      <w:r w:rsidRPr="00A40921">
        <w:rPr>
          <w:rFonts w:ascii="Times New Roman" w:hAnsi="Times New Roman"/>
        </w:rPr>
        <w:t>Przyjęcie protokołu z poprzedniego posiedzenia.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protokół z poprzedniego posiedzenia.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Ad. 3</w:t>
      </w:r>
    </w:p>
    <w:p w:rsidR="00D16A7D" w:rsidRDefault="00D16A7D" w:rsidP="00C64D6F">
      <w:pPr>
        <w:rPr>
          <w:rFonts w:ascii="Times New Roman" w:hAnsi="Times New Roman"/>
        </w:rPr>
      </w:pPr>
      <w:r w:rsidRPr="00A40921">
        <w:rPr>
          <w:rFonts w:ascii="Times New Roman" w:hAnsi="Times New Roman"/>
        </w:rPr>
        <w:t>Projekt uchwały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Dyrektor OPS Marta Półtorzycka- zasiłki celowe były przyznawane do 100 % kryterium dochodowego, podwyższenie kryterium dochodowego do 150 %, aby z programu mogło korzystać więcej osób. Zgodnie z ustawą są adresatami programu są trzy kategorie osób, I- są dzieci od 0-7 lat, II- uczniowie do ukończenia szkoły ponadgimnazjalnej, III- osoby chore, niepełnosprawne, w podeszłym wieku. Aby objąć większą liczbę osób tym programem konieczne jest przyjęcie uchwały. 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Radny K. Szczebiot zapytał czy chodzi tylko o podwyższenie kryterium dochodowego, czy to jest sedno sprawy. Dyrektor potwierdziła to.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 Komisja jednogłośnie wydała pozytywną opinie projekt uchwały.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Ad. 4</w:t>
      </w:r>
    </w:p>
    <w:p w:rsidR="00D16A7D" w:rsidRDefault="00D16A7D" w:rsidP="00C64D6F">
      <w:pPr>
        <w:rPr>
          <w:rFonts w:ascii="Times New Roman" w:hAnsi="Times New Roman"/>
        </w:rPr>
      </w:pPr>
      <w:r w:rsidRPr="00D4291B">
        <w:rPr>
          <w:rFonts w:ascii="Times New Roman" w:hAnsi="Times New Roman"/>
        </w:rPr>
        <w:t>Projekt uchwały w sprawie określenia zasad zwrotu wydatków w zakresie dożywiania w formie posiłku albo świadczenia rzeczowego w postaci produktów żywnościowych dla osób objętych wieloletnim programem osłonowym „Posiłek w szkole i w domu” na lata 2019-2023.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Dyrektor M. Półtorzycka przedstawiła projekt uchwały- uzasadniła prośbę o zmianę kolejności przyjęcia projektów uchwał. Pierwsza uchwała była odnośnie podwyższenia kryterium, ponieważ w gronie osób korzystających z pomocy są osoby które przekraczają 150 % kryterium dochodowego. Ta uchwała RM będzie określała warunki zwrotów za dane świadczenie więc my wystawiając decyzję, jeśli ktoś przekracza te 150 % (kwota na os. samotną 1052zł, w rodzinie 756 zł) wówczas można żądać aby zwrócił tą różnicę, wg tabeli która jest podana w uchwale. 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Brak dyskusji. Przewodniczący poddał pod głosowanie projekt uchwały. Radni jednogłośnie zaopiniowali pozytywnie projekt uchwały.</w:t>
      </w:r>
    </w:p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>Ad. 5</w:t>
      </w:r>
    </w:p>
    <w:p w:rsidR="00D16A7D" w:rsidRDefault="00D16A7D" w:rsidP="00C64D6F">
      <w:pPr>
        <w:rPr>
          <w:rFonts w:ascii="Times New Roman" w:hAnsi="Times New Roman"/>
        </w:rPr>
      </w:pPr>
      <w:r w:rsidRPr="006338CA">
        <w:rPr>
          <w:rFonts w:ascii="Times New Roman" w:hAnsi="Times New Roman"/>
        </w:rPr>
        <w:t>Projekt uchwały w sprawie ustanowienia wieloletniego programu osłonowego w zakresie dożywiania w Gminie Sokółka „Posiłek w szkole i w domu”.</w:t>
      </w:r>
      <w:r>
        <w:rPr>
          <w:rFonts w:ascii="Times New Roman" w:hAnsi="Times New Roman"/>
        </w:rPr>
        <w:t xml:space="preserve"> </w:t>
      </w:r>
    </w:p>
    <w:p w:rsidR="00D16A7D" w:rsidRDefault="00D16A7D" w:rsidP="006F79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M. Półtorzycka przedstawiła projekt uchwały- chodzi tu o listy dyrektorskie które są uznawane, wówczas gdy sytuacja w rodzinie jest ciężka (dziecko niepełnosprawne, czy dorosły, drogie leki), a dochody rodziny przekraczają to kryterium, i nie kwalifikują się do otrzymania żadnej pomocy. Uchwała ta reguluje listy dyrektorskie jako jedyna w województwie podlaskim. Kwalifikują się tu Ci uczniowie, u których przyznanie posiłków nie wymaga wydania decyzji, nie wymaga przeprowadzenia wywiadu, ale dyrektorzy wiedzą że w rodzinie jest bardzo ciężka sytuacja. Jako OPS możemy takim uczniom pokrywać obiady, jest to 20 % dożywianych uczniów przez OPS z ubiegłego miesiąca. 40 % wkładu własnego gminy, zwracamy się zawsze do PUW o zmniejszenie go do 20%.</w:t>
      </w:r>
    </w:p>
    <w:p w:rsidR="00D16A7D" w:rsidRDefault="00D16A7D" w:rsidP="00C64D6F">
      <w:pPr>
        <w:rPr>
          <w:rFonts w:ascii="Times New Roman" w:hAnsi="Times New Roman"/>
        </w:rPr>
      </w:pPr>
      <w:bookmarkStart w:id="10" w:name="_Hlk4362711"/>
      <w:r>
        <w:rPr>
          <w:rFonts w:ascii="Times New Roman" w:hAnsi="Times New Roman"/>
        </w:rPr>
        <w:t>Przewodniczący poddał pod głosowanie uchwałę. Komisja jednogłośnie zaopiniowała pozytywnie projekt uchwały.</w:t>
      </w:r>
    </w:p>
    <w:bookmarkEnd w:id="10"/>
    <w:p w:rsidR="00D16A7D" w:rsidRDefault="00D16A7D" w:rsidP="00C64D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Ad.6 </w:t>
      </w:r>
    </w:p>
    <w:p w:rsidR="00D16A7D" w:rsidRDefault="00D16A7D" w:rsidP="00C64D6F">
      <w:pPr>
        <w:rPr>
          <w:rFonts w:ascii="Times New Roman" w:hAnsi="Times New Roman"/>
        </w:rPr>
      </w:pPr>
      <w:r w:rsidRPr="006F79D5">
        <w:rPr>
          <w:rFonts w:ascii="Times New Roman" w:hAnsi="Times New Roman"/>
        </w:rPr>
        <w:t>Projekt uchwały w sprawie zmiany uchwały dotyczącej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od opłat, jak również trybu ich pobierania.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Dyrektor OPS. Po kontroli Wydziału Polityki Społecznej PUW napisano w zaleceniach o przyjęciu uchwały właśnie w tej sprawie, aby wybrzmiała cena za jedną godzinę- 22 zł za usługi opiekuńcze. 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 w:rsidRPr="000B56C6">
        <w:rPr>
          <w:rFonts w:ascii="Times New Roman" w:hAnsi="Times New Roman"/>
        </w:rPr>
        <w:t>Przewodniczący poddał pod głosowanie uchwałę. Komisja jednogłośnie zaopiniowała pozytywnie projekt uchwały.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7 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w sprawie powołania Klubu Integracji Społecznej w Sokółce i powierzenia jego prowadzenia Ośrodkowi Pomocy Społecznej w Sokółce. 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Dyrektor OPS. W ubiegłym roku OPS złożył duży projekt do Europejskiego Funduszu Społecznego na powołanie KIS, udało się, w następnym tygodniu będziemy w trakcie podpisywania umowy, do tego musimy złożyć zgodę RM na powołanie tego Klubu, który będzie działał pod OPSem. Kwota dofinansowania jest ponad 1 mln zł, to jest na 2 lata, kwota dofinansowania z zadania własnego 180 tys. także na dwa lata, pieniądze są, w tym roku potrzebujemy 91 tys. Te pieniądze również mamy. Będą realizowane szkolenia, kursy, chcemy wyremontować budynek, aby działał dla potrzeb Klubu, było wzmianka o pomieszczeniu po byłym Robertino. Przede wszystkim chodzi o to aby coraz więcej osób podjęło pracę i mogło zaprzestać pobierania pomocy społecznej.  Prośba o przyjęcie uchwały. 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 w:rsidRPr="000B56C6">
        <w:rPr>
          <w:rFonts w:ascii="Times New Roman" w:hAnsi="Times New Roman"/>
        </w:rPr>
        <w:t>Przewodniczący poddał pod głosowanie uchwałę. Komisja jednogłośnie zaopiniowała pozytywnie projekt uchwały.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 8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 w:rsidRPr="00477980">
        <w:rPr>
          <w:rFonts w:ascii="Times New Roman" w:hAnsi="Times New Roman"/>
        </w:rPr>
        <w:t>Projekt uchwały w sprawie przyjęcia planu pracy komisji stałych Rady Miejskiej w Sokółce na rok 2019.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powiedział, iż plan pracy jest taki sam jak w poprzednim roku, poprzednich latach, będzie on realizowany ale nie będziemy się ograniczać do niego jeżeli będą wychodzić jakieś sprawy w trakcie będą one również realizowane. 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 w:rsidRPr="000C4A5A">
        <w:rPr>
          <w:rFonts w:ascii="Times New Roman" w:hAnsi="Times New Roman"/>
        </w:rPr>
        <w:t xml:space="preserve">Przewodniczący poddał pod głosowanie </w:t>
      </w:r>
      <w:r>
        <w:rPr>
          <w:rFonts w:ascii="Times New Roman" w:hAnsi="Times New Roman"/>
        </w:rPr>
        <w:t xml:space="preserve">projekt planu pracy Komisji, którą przyjęto jednogłośnie. 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 9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Wolne wnioski.</w:t>
      </w: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Komisji zakończono.</w:t>
      </w:r>
    </w:p>
    <w:p w:rsidR="00D16A7D" w:rsidRDefault="00D16A7D" w:rsidP="000B56C6">
      <w:pPr>
        <w:jc w:val="both"/>
        <w:rPr>
          <w:rFonts w:ascii="Times New Roman" w:hAnsi="Times New Roman"/>
        </w:rPr>
      </w:pPr>
    </w:p>
    <w:p w:rsidR="00D16A7D" w:rsidRDefault="00D16A7D" w:rsidP="000B56C6">
      <w:pPr>
        <w:jc w:val="both"/>
        <w:rPr>
          <w:rFonts w:ascii="Times New Roman" w:hAnsi="Times New Roman"/>
        </w:rPr>
      </w:pPr>
    </w:p>
    <w:p w:rsidR="00D16A7D" w:rsidRDefault="00D16A7D" w:rsidP="000B56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 Magdalena Borkowska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1" w:name="_GoBack"/>
      <w:bookmarkEnd w:id="11"/>
      <w:r>
        <w:rPr>
          <w:rFonts w:ascii="Times New Roman" w:hAnsi="Times New Roman"/>
        </w:rPr>
        <w:t>Przewodniczył Michał Tochwin</w:t>
      </w:r>
    </w:p>
    <w:p w:rsidR="00D16A7D" w:rsidRDefault="00D16A7D" w:rsidP="000B56C6">
      <w:pPr>
        <w:jc w:val="both"/>
        <w:rPr>
          <w:rFonts w:ascii="Times New Roman" w:hAnsi="Times New Roman"/>
        </w:rPr>
      </w:pPr>
    </w:p>
    <w:p w:rsidR="00D16A7D" w:rsidRPr="00C64D6F" w:rsidRDefault="00D16A7D" w:rsidP="000B56C6">
      <w:pPr>
        <w:jc w:val="both"/>
        <w:rPr>
          <w:rFonts w:ascii="Times New Roman" w:hAnsi="Times New Roman"/>
        </w:rPr>
      </w:pPr>
    </w:p>
    <w:sectPr w:rsidR="00D16A7D" w:rsidRPr="00C64D6F" w:rsidSect="00ED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7CF"/>
    <w:multiLevelType w:val="hybridMultilevel"/>
    <w:tmpl w:val="9E0A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2C0253"/>
    <w:multiLevelType w:val="hybridMultilevel"/>
    <w:tmpl w:val="C5B4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B19BA"/>
    <w:multiLevelType w:val="hybridMultilevel"/>
    <w:tmpl w:val="9E0A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641EE"/>
    <w:multiLevelType w:val="hybridMultilevel"/>
    <w:tmpl w:val="1C06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3359"/>
    <w:multiLevelType w:val="hybridMultilevel"/>
    <w:tmpl w:val="9E0A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C27A1"/>
    <w:multiLevelType w:val="hybridMultilevel"/>
    <w:tmpl w:val="28CA20D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66A"/>
    <w:rsid w:val="0005780E"/>
    <w:rsid w:val="000B56C6"/>
    <w:rsid w:val="000C4A5A"/>
    <w:rsid w:val="00171F78"/>
    <w:rsid w:val="001C0A39"/>
    <w:rsid w:val="001C189A"/>
    <w:rsid w:val="001E77B2"/>
    <w:rsid w:val="0023266A"/>
    <w:rsid w:val="002F2755"/>
    <w:rsid w:val="003F23AF"/>
    <w:rsid w:val="00477980"/>
    <w:rsid w:val="005B5016"/>
    <w:rsid w:val="00627EEE"/>
    <w:rsid w:val="006338CA"/>
    <w:rsid w:val="00674239"/>
    <w:rsid w:val="006F79D5"/>
    <w:rsid w:val="00741D41"/>
    <w:rsid w:val="00A40921"/>
    <w:rsid w:val="00A63D31"/>
    <w:rsid w:val="00C64D6F"/>
    <w:rsid w:val="00CE7284"/>
    <w:rsid w:val="00D16A7D"/>
    <w:rsid w:val="00D4291B"/>
    <w:rsid w:val="00E33E14"/>
    <w:rsid w:val="00E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1295</Words>
  <Characters>7773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Publiczne</dc:creator>
  <cp:keywords/>
  <dc:description/>
  <cp:lastModifiedBy>Joanna Korzeniewska</cp:lastModifiedBy>
  <cp:revision>2</cp:revision>
  <dcterms:created xsi:type="dcterms:W3CDTF">2019-03-25T07:29:00Z</dcterms:created>
  <dcterms:modified xsi:type="dcterms:W3CDTF">2019-03-25T07:29:00Z</dcterms:modified>
</cp:coreProperties>
</file>