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C1366" w14:textId="77777777" w:rsidR="00FC222C" w:rsidRPr="00B155AB" w:rsidRDefault="00FC222C" w:rsidP="00FC222C">
      <w:pPr>
        <w:jc w:val="right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PROJEKT</w:t>
      </w:r>
    </w:p>
    <w:p w14:paraId="3800FD3B" w14:textId="77777777" w:rsidR="00FC222C" w:rsidRPr="00B155AB" w:rsidRDefault="00FC222C" w:rsidP="00FC222C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PROTOKÓŁ NR LXX</w:t>
      </w:r>
      <w:r>
        <w:rPr>
          <w:rFonts w:ascii="Times New Roman" w:hAnsi="Times New Roman" w:cs="Times New Roman"/>
          <w:b/>
        </w:rPr>
        <w:t>II</w:t>
      </w:r>
      <w:r w:rsidRPr="00B155AB">
        <w:rPr>
          <w:rFonts w:ascii="Times New Roman" w:hAnsi="Times New Roman" w:cs="Times New Roman"/>
          <w:b/>
        </w:rPr>
        <w:t>/23</w:t>
      </w:r>
    </w:p>
    <w:p w14:paraId="18FF9DB9" w14:textId="77777777" w:rsidR="00FC222C" w:rsidRPr="00B155AB" w:rsidRDefault="00FC222C" w:rsidP="00FC222C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z LXX</w:t>
      </w:r>
      <w:r>
        <w:rPr>
          <w:rFonts w:ascii="Times New Roman" w:hAnsi="Times New Roman" w:cs="Times New Roman"/>
          <w:b/>
        </w:rPr>
        <w:t>II</w:t>
      </w:r>
      <w:r w:rsidRPr="00B155AB">
        <w:rPr>
          <w:rFonts w:ascii="Times New Roman" w:hAnsi="Times New Roman" w:cs="Times New Roman"/>
          <w:b/>
        </w:rPr>
        <w:t xml:space="preserve"> sesji Rady Miejskiej w Sokółce</w:t>
      </w:r>
    </w:p>
    <w:p w14:paraId="21527B28" w14:textId="5362DC0B" w:rsidR="00FC222C" w:rsidRPr="00B155AB" w:rsidRDefault="00FC222C" w:rsidP="00FC222C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 xml:space="preserve">w dniu </w:t>
      </w:r>
      <w:r w:rsidR="000409D1">
        <w:rPr>
          <w:rFonts w:ascii="Times New Roman" w:hAnsi="Times New Roman" w:cs="Times New Roman"/>
          <w:b/>
        </w:rPr>
        <w:t>23</w:t>
      </w:r>
      <w:r w:rsidRPr="00B155AB">
        <w:rPr>
          <w:rFonts w:ascii="Times New Roman" w:hAnsi="Times New Roman" w:cs="Times New Roman"/>
          <w:b/>
        </w:rPr>
        <w:t xml:space="preserve"> </w:t>
      </w:r>
      <w:r w:rsidR="000409D1">
        <w:rPr>
          <w:rFonts w:ascii="Times New Roman" w:hAnsi="Times New Roman" w:cs="Times New Roman"/>
          <w:b/>
        </w:rPr>
        <w:t>sierpnia</w:t>
      </w:r>
      <w:r w:rsidRPr="00B155AB">
        <w:rPr>
          <w:rFonts w:ascii="Times New Roman" w:hAnsi="Times New Roman" w:cs="Times New Roman"/>
          <w:b/>
        </w:rPr>
        <w:t xml:space="preserve"> 2023 roku.</w:t>
      </w:r>
    </w:p>
    <w:p w14:paraId="744B62CD" w14:textId="3E4A7319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 xml:space="preserve">Obrady rozpoczęto o godzinie </w:t>
      </w:r>
      <w:r>
        <w:rPr>
          <w:rFonts w:ascii="Times New Roman" w:hAnsi="Times New Roman" w:cs="Times New Roman"/>
        </w:rPr>
        <w:t>1</w:t>
      </w:r>
      <w:r w:rsidR="005411A6">
        <w:rPr>
          <w:rFonts w:ascii="Times New Roman" w:hAnsi="Times New Roman" w:cs="Times New Roman"/>
        </w:rPr>
        <w:t>9</w:t>
      </w:r>
      <w:r w:rsidRPr="00B155AB">
        <w:rPr>
          <w:rFonts w:ascii="Times New Roman" w:hAnsi="Times New Roman" w:cs="Times New Roman"/>
        </w:rPr>
        <w:t xml:space="preserve">:00 i zakończono o godzinie </w:t>
      </w:r>
      <w:r>
        <w:rPr>
          <w:rFonts w:ascii="Times New Roman" w:hAnsi="Times New Roman" w:cs="Times New Roman"/>
        </w:rPr>
        <w:t>1</w:t>
      </w:r>
      <w:r w:rsidR="005411A6">
        <w:rPr>
          <w:rFonts w:ascii="Times New Roman" w:hAnsi="Times New Roman" w:cs="Times New Roman"/>
        </w:rPr>
        <w:t>9:58</w:t>
      </w:r>
      <w:r w:rsidRPr="00B155AB">
        <w:rPr>
          <w:rFonts w:ascii="Times New Roman" w:hAnsi="Times New Roman" w:cs="Times New Roman"/>
        </w:rPr>
        <w:t>.</w:t>
      </w:r>
    </w:p>
    <w:p w14:paraId="0B1A584C" w14:textId="77777777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Przewodniczył Daniel Supronik - Przewodniczący Rady Miejskiej w Sokółce.</w:t>
      </w:r>
    </w:p>
    <w:p w14:paraId="0CBA1EF9" w14:textId="77777777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Protokołował Bartłomiej Klim - Wydział Ewidencji i Organizacji.</w:t>
      </w:r>
    </w:p>
    <w:p w14:paraId="5B42F53F" w14:textId="77777777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Obecni:</w:t>
      </w:r>
    </w:p>
    <w:p w14:paraId="32C753F8" w14:textId="77777777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1/ Radni: wg załączonej listy obecności.</w:t>
      </w:r>
    </w:p>
    <w:p w14:paraId="23ED2205" w14:textId="77777777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5B3ED3E2" w14:textId="77777777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Zastępca Burmistrza Adam Juchnik</w:t>
      </w:r>
      <w:r>
        <w:rPr>
          <w:rFonts w:ascii="Times New Roman" w:hAnsi="Times New Roman" w:cs="Times New Roman"/>
        </w:rPr>
        <w:t xml:space="preserve"> </w:t>
      </w:r>
      <w:r w:rsidRPr="00B155AB">
        <w:rPr>
          <w:rFonts w:ascii="Times New Roman" w:hAnsi="Times New Roman" w:cs="Times New Roman"/>
        </w:rPr>
        <w:t>- wg.</w:t>
      </w:r>
      <w:r>
        <w:rPr>
          <w:rFonts w:ascii="Times New Roman" w:hAnsi="Times New Roman" w:cs="Times New Roman"/>
        </w:rPr>
        <w:t xml:space="preserve"> </w:t>
      </w:r>
      <w:r w:rsidRPr="00B155AB">
        <w:rPr>
          <w:rFonts w:ascii="Times New Roman" w:hAnsi="Times New Roman" w:cs="Times New Roman"/>
        </w:rPr>
        <w:t>załączonej listy obecności.</w:t>
      </w:r>
    </w:p>
    <w:p w14:paraId="14537C8A" w14:textId="77777777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61DD8223" w14:textId="77777777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- wg. załączonej listy obecności - wg. załączonej listy obecności.</w:t>
      </w:r>
    </w:p>
    <w:p w14:paraId="09D667E9" w14:textId="77777777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015D1E67" w14:textId="77777777" w:rsidR="00FC222C" w:rsidRPr="00B155AB" w:rsidRDefault="00FC222C" w:rsidP="00FC222C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na tablicy ogłoszeń oraz w Biuletynie Informacji Publicznej.</w:t>
      </w:r>
    </w:p>
    <w:p w14:paraId="6C641734" w14:textId="77777777" w:rsidR="00FC222C" w:rsidRPr="00B155AB" w:rsidRDefault="00FC222C" w:rsidP="00FC222C">
      <w:pPr>
        <w:jc w:val="both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Porządek obrad:</w:t>
      </w:r>
    </w:p>
    <w:p w14:paraId="2D02117D" w14:textId="77777777" w:rsidR="00FC222C" w:rsidRPr="00FC222C" w:rsidRDefault="00FC222C" w:rsidP="00FC222C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1. Otwarcie sesji.</w:t>
      </w:r>
    </w:p>
    <w:p w14:paraId="4365A780" w14:textId="77777777" w:rsidR="00FC222C" w:rsidRPr="00FC222C" w:rsidRDefault="00FC222C" w:rsidP="00FC222C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2. Projekt uchwały w sprawie zmiany budżetu Gminy Sokółka na 2023 rok.</w:t>
      </w:r>
    </w:p>
    <w:p w14:paraId="2DD7B118" w14:textId="77777777" w:rsidR="00FC222C" w:rsidRPr="00FC222C" w:rsidRDefault="00FC222C" w:rsidP="00FC222C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3. Projekt uchwały w sprawie zmiany Wieloletniej Prognozy Finansowej Gminy Sokółka na lata 2023-2036.</w:t>
      </w:r>
    </w:p>
    <w:p w14:paraId="46B1A628" w14:textId="77777777" w:rsidR="00FC222C" w:rsidRPr="00FC222C" w:rsidRDefault="00FC222C" w:rsidP="00FC222C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4. Projekt uchwały w sprawie zmiany uchwały dotyczącej określenia przystanków komunikacyjnych będących własnością lub zarządzanych przez Gminę Sokółka, udostępnianych operatorom i przewoźnikom oraz warunków i zasad korzystania z przystanków.</w:t>
      </w:r>
    </w:p>
    <w:p w14:paraId="28402E77" w14:textId="77777777" w:rsidR="00FC222C" w:rsidRPr="00FC222C" w:rsidRDefault="00FC222C" w:rsidP="00FC222C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5. Projekt uchwały w sprawie ustalenia cen za usługi przewozowe w publicznym transporcie zbiorowym sokólskiej komunikacji zbiorowej.</w:t>
      </w:r>
    </w:p>
    <w:p w14:paraId="41434E37" w14:textId="77777777" w:rsidR="00FC222C" w:rsidRPr="00FC222C" w:rsidRDefault="00FC222C" w:rsidP="00FC222C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6. Projekt uchwały w sprawie zajęcia stanowiska dotyczącego wyznaczenia nowych linii komunikacyjnych publicznego transportu zbiorowego dla których organizatorem jest Gmina Sokółka.</w:t>
      </w:r>
    </w:p>
    <w:p w14:paraId="4E1C7CA8" w14:textId="77777777" w:rsidR="00FC222C" w:rsidRPr="00FC222C" w:rsidRDefault="00FC222C" w:rsidP="00FC222C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7. Projekt uchwały w sprawie wyrażenia zgody na zawarcie umowy pomiędzy operatorem a Gminą Sokółka w zakresie publicznego transportu zbiorowego.</w:t>
      </w:r>
    </w:p>
    <w:p w14:paraId="35E7095B" w14:textId="77777777" w:rsidR="00FC222C" w:rsidRPr="00FC222C" w:rsidRDefault="00FC222C" w:rsidP="00FC222C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8. 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7B5EB71B" w14:textId="77777777" w:rsidR="00FC222C" w:rsidRPr="00FC222C" w:rsidRDefault="00FC222C" w:rsidP="00FC222C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9. Projekt uchwały w sprawie Statutu Ośrodka Pomocy Społecznej w Sokółce.</w:t>
      </w:r>
    </w:p>
    <w:p w14:paraId="0EFEC069" w14:textId="77777777" w:rsidR="00FC222C" w:rsidRDefault="00FC222C" w:rsidP="00FC222C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10. Zamknięcie sesji.</w:t>
      </w:r>
    </w:p>
    <w:p w14:paraId="1B568130" w14:textId="1627C6B5" w:rsidR="00FC222C" w:rsidRPr="00BB605C" w:rsidRDefault="00FC222C" w:rsidP="00FC222C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Przebieg posiedzenia.</w:t>
      </w:r>
    </w:p>
    <w:p w14:paraId="3BB086B3" w14:textId="77777777" w:rsidR="00E52784" w:rsidRDefault="00E52784" w:rsidP="00FC222C">
      <w:pPr>
        <w:jc w:val="both"/>
        <w:rPr>
          <w:rFonts w:ascii="Times New Roman" w:hAnsi="Times New Roman" w:cs="Times New Roman"/>
          <w:b/>
        </w:rPr>
      </w:pPr>
    </w:p>
    <w:p w14:paraId="60A6D791" w14:textId="05878972" w:rsidR="00FC222C" w:rsidRPr="00BB605C" w:rsidRDefault="00FC222C" w:rsidP="00FC222C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lastRenderedPageBreak/>
        <w:t xml:space="preserve">Ad. 1 </w:t>
      </w:r>
    </w:p>
    <w:p w14:paraId="7BA8BA4D" w14:textId="77777777" w:rsidR="00FC222C" w:rsidRPr="00BB605C" w:rsidRDefault="00FC222C" w:rsidP="00FC222C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Otwarcie sesji.</w:t>
      </w:r>
    </w:p>
    <w:p w14:paraId="6E5F950A" w14:textId="77777777" w:rsidR="00FB1D35" w:rsidRDefault="00FB1D35" w:rsidP="00FB1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141E9906" w14:textId="7DE91507" w:rsidR="00FB1D35" w:rsidRDefault="00FB1D35" w:rsidP="00FB1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Wydziału Antonii Stefanowicz złożył wniosek o zmianę nazwy punktu 6 na „</w:t>
      </w:r>
      <w:r w:rsidRPr="00FC222C">
        <w:rPr>
          <w:rFonts w:ascii="Times New Roman" w:hAnsi="Times New Roman" w:cs="Times New Roman"/>
        </w:rPr>
        <w:t>Projekt uchwały w sprawie zajęcia stanowiska dotyczącego wyznaczenia nowych linii komunikacyjnych publicznego transportu zbiorowego dla których organizatorem jest Gmina Sokółka.</w:t>
      </w:r>
      <w:r>
        <w:rPr>
          <w:rFonts w:ascii="Times New Roman" w:hAnsi="Times New Roman" w:cs="Times New Roman"/>
        </w:rPr>
        <w:t>”</w:t>
      </w:r>
    </w:p>
    <w:p w14:paraId="1CA0FFA8" w14:textId="1CC523C0" w:rsidR="00FB1D35" w:rsidRDefault="00FB1D35" w:rsidP="00FB1D35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Daniel Supronik poddał głosowanie wniosek </w:t>
      </w:r>
      <w:r>
        <w:rPr>
          <w:rFonts w:ascii="Times New Roman" w:hAnsi="Times New Roman" w:cs="Times New Roman"/>
        </w:rPr>
        <w:t>Kierownika Wydziału Antoniego Stefanowicza.</w:t>
      </w:r>
    </w:p>
    <w:p w14:paraId="677C94D0" w14:textId="3E1E6CA0" w:rsidR="00FB1D35" w:rsidRDefault="00FB1D35" w:rsidP="00FB1D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068D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przyjęli wniosek.</w:t>
      </w:r>
    </w:p>
    <w:p w14:paraId="3165E606" w14:textId="77777777" w:rsidR="00FB1D35" w:rsidRDefault="00FB1D35" w:rsidP="00FB1D35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Daniel Supronik poddał głosowanie porządek obrad.</w:t>
      </w:r>
    </w:p>
    <w:p w14:paraId="2D3654B0" w14:textId="17F9D7A1" w:rsidR="00FB1D35" w:rsidRDefault="00FB1D35" w:rsidP="00FB1D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068D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przyjęli porządek obrad.</w:t>
      </w:r>
    </w:p>
    <w:p w14:paraId="5838FF1B" w14:textId="77777777" w:rsidR="00C064E7" w:rsidRPr="00C064E7" w:rsidRDefault="00C064E7" w:rsidP="00C064E7">
      <w:pPr>
        <w:jc w:val="both"/>
        <w:rPr>
          <w:rFonts w:ascii="Times New Roman" w:hAnsi="Times New Roman" w:cs="Times New Roman"/>
          <w:b/>
          <w:bCs/>
        </w:rPr>
      </w:pPr>
      <w:r w:rsidRPr="00C064E7">
        <w:rPr>
          <w:rFonts w:ascii="Times New Roman" w:hAnsi="Times New Roman" w:cs="Times New Roman"/>
          <w:b/>
          <w:bCs/>
        </w:rPr>
        <w:t xml:space="preserve">Ad. </w:t>
      </w:r>
      <w:r w:rsidRPr="00C064E7">
        <w:rPr>
          <w:rFonts w:ascii="Times New Roman" w:hAnsi="Times New Roman" w:cs="Times New Roman"/>
          <w:b/>
          <w:bCs/>
        </w:rPr>
        <w:t>2</w:t>
      </w:r>
    </w:p>
    <w:p w14:paraId="39C4DD55" w14:textId="63308A5D" w:rsidR="00C064E7" w:rsidRDefault="00C064E7" w:rsidP="00C064E7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Projekt uchwały w sprawie zmiany budżetu Gminy Sokółka na 2023 rok.</w:t>
      </w:r>
    </w:p>
    <w:p w14:paraId="088FCC29" w14:textId="53D16ED2" w:rsidR="008952C9" w:rsidRDefault="00971CD2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0F1C5EBB" w14:textId="2A0AD072" w:rsidR="008952C9" w:rsidRDefault="008952C9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662736A6" w14:textId="73EBDC67" w:rsidR="005134F6" w:rsidRDefault="005134F6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zapytał jakie jest oświetlenie z tytułu wcześniejszego wyłączania oświetlenia na terenie wiejskim.</w:t>
      </w:r>
    </w:p>
    <w:p w14:paraId="2EC6D33B" w14:textId="1434AA35" w:rsidR="005A1892" w:rsidRDefault="005134F6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Wydziały Antonii Stefanowicz powiedział, że nie są to środki znaczone, jednak obowiązkiem gminy jest osiągnięcie 10% oszczędności na tym zadaniu i myśli, że uda się zrealizować ten obowiązek.</w:t>
      </w:r>
    </w:p>
    <w:p w14:paraId="1A70DC5A" w14:textId="392EEFD1" w:rsidR="005A1892" w:rsidRDefault="005A1892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zapytał kiedy zostaną zrealizowane zadania z Budżetu Obywatelskiego.</w:t>
      </w:r>
    </w:p>
    <w:p w14:paraId="6380326B" w14:textId="4E097529" w:rsidR="005A1892" w:rsidRDefault="005A1892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są one w realizacji, część uda się zrealizować chociażby do końca września bieżącego roku, a niektóre potrwają trochę dłużej, jednak wszystkie na pewno zostaną zrealizowane do końca roku.</w:t>
      </w:r>
    </w:p>
    <w:p w14:paraId="266F7865" w14:textId="77777777" w:rsidR="006C0F26" w:rsidRPr="00704DEA" w:rsidRDefault="006C0F26" w:rsidP="006C0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E5538C2" w14:textId="42AFB23C" w:rsidR="006C0F26" w:rsidRPr="00FC222C" w:rsidRDefault="006C0F26" w:rsidP="006C0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„wstrzymującymi” przyjęli uchwałę</w:t>
      </w:r>
      <w:r>
        <w:rPr>
          <w:rFonts w:ascii="Times New Roman" w:hAnsi="Times New Roman" w:cs="Times New Roman"/>
        </w:rPr>
        <w:t>.</w:t>
      </w:r>
    </w:p>
    <w:p w14:paraId="533D8189" w14:textId="50C517C8" w:rsidR="00C064E7" w:rsidRPr="00C064E7" w:rsidRDefault="00C064E7" w:rsidP="00C064E7">
      <w:pPr>
        <w:jc w:val="both"/>
        <w:rPr>
          <w:rFonts w:ascii="Times New Roman" w:hAnsi="Times New Roman" w:cs="Times New Roman"/>
          <w:b/>
          <w:bCs/>
        </w:rPr>
      </w:pPr>
      <w:r w:rsidRPr="00C064E7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3</w:t>
      </w:r>
    </w:p>
    <w:p w14:paraId="506BE809" w14:textId="74073307" w:rsidR="00C064E7" w:rsidRDefault="00C064E7" w:rsidP="00C064E7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Projekt uchwały w sprawie zmiany Wieloletniej Prognozy Finansowej Gminy Sokółka na lata 2023-2036.</w:t>
      </w:r>
    </w:p>
    <w:p w14:paraId="61543B65" w14:textId="24A35A14" w:rsidR="00707C3C" w:rsidRDefault="00707C3C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557C37A3" w14:textId="5FD7FBA1" w:rsidR="00A50E2C" w:rsidRDefault="00A50E2C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3C32170D" w14:textId="106EBE47" w:rsidR="00192DC5" w:rsidRDefault="00192DC5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A9C908E" w14:textId="77777777" w:rsidR="00956F2A" w:rsidRPr="00704DEA" w:rsidRDefault="00956F2A" w:rsidP="00956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3626FD9" w14:textId="77777777" w:rsidR="00956F2A" w:rsidRDefault="00956F2A" w:rsidP="00956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15 głosami „za” i 6 głosami „wstrzymującymi” przyjęli uchwałę.</w:t>
      </w:r>
    </w:p>
    <w:p w14:paraId="37D7073C" w14:textId="77777777" w:rsidR="006F46F7" w:rsidRDefault="006F46F7" w:rsidP="00956F2A">
      <w:pPr>
        <w:rPr>
          <w:rFonts w:ascii="Times New Roman" w:hAnsi="Times New Roman" w:cs="Times New Roman"/>
        </w:rPr>
      </w:pPr>
    </w:p>
    <w:p w14:paraId="00572064" w14:textId="77777777" w:rsidR="006F46F7" w:rsidRPr="00FC222C" w:rsidRDefault="006F46F7" w:rsidP="00956F2A">
      <w:pPr>
        <w:rPr>
          <w:rFonts w:ascii="Times New Roman" w:hAnsi="Times New Roman" w:cs="Times New Roman"/>
        </w:rPr>
      </w:pPr>
    </w:p>
    <w:p w14:paraId="474A8CB4" w14:textId="05E6086B" w:rsidR="00C064E7" w:rsidRPr="00C064E7" w:rsidRDefault="00C064E7" w:rsidP="00C064E7">
      <w:pPr>
        <w:jc w:val="both"/>
        <w:rPr>
          <w:rFonts w:ascii="Times New Roman" w:hAnsi="Times New Roman" w:cs="Times New Roman"/>
          <w:b/>
          <w:bCs/>
        </w:rPr>
      </w:pPr>
      <w:r w:rsidRPr="00C064E7">
        <w:rPr>
          <w:rFonts w:ascii="Times New Roman" w:hAnsi="Times New Roman" w:cs="Times New Roman"/>
          <w:b/>
          <w:bCs/>
        </w:rPr>
        <w:lastRenderedPageBreak/>
        <w:t xml:space="preserve">Ad. </w:t>
      </w:r>
      <w:r>
        <w:rPr>
          <w:rFonts w:ascii="Times New Roman" w:hAnsi="Times New Roman" w:cs="Times New Roman"/>
          <w:b/>
          <w:bCs/>
        </w:rPr>
        <w:t>4</w:t>
      </w:r>
    </w:p>
    <w:p w14:paraId="56B17929" w14:textId="321413DB" w:rsidR="00C064E7" w:rsidRDefault="00C064E7" w:rsidP="00C064E7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Projekt uchwały w sprawie zmiany uchwały dotyczącej określenia przystanków komunikacyjnych będących własnością lub zarządzanych przez Gminę Sokółka, udostępnianych operatorom i przewoźnikom oraz warunków i zasad korzystania z przystanków.</w:t>
      </w:r>
    </w:p>
    <w:p w14:paraId="30B434E2" w14:textId="143D35C9" w:rsidR="00663DC0" w:rsidRDefault="00663DC0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Kierownik Wydziału Antonii Stefanowicz.</w:t>
      </w:r>
    </w:p>
    <w:p w14:paraId="57D4AA20" w14:textId="2D98904F" w:rsidR="0063172C" w:rsidRDefault="0063172C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0A1FCB83" w14:textId="2E21BAC7" w:rsidR="00663DC0" w:rsidRDefault="00663DC0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D344164" w14:textId="77777777" w:rsidR="00A25EAE" w:rsidRPr="00704DEA" w:rsidRDefault="00A25EAE" w:rsidP="00A25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254B242" w14:textId="6D10CF1E" w:rsidR="00502028" w:rsidRPr="00FC222C" w:rsidRDefault="00A25EAE" w:rsidP="00A25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głosami „za” przyjęli uchwałę.</w:t>
      </w:r>
    </w:p>
    <w:p w14:paraId="4D990D1E" w14:textId="0FD19914" w:rsidR="00C064E7" w:rsidRPr="00C064E7" w:rsidRDefault="00C064E7" w:rsidP="00C064E7">
      <w:pPr>
        <w:jc w:val="both"/>
        <w:rPr>
          <w:rFonts w:ascii="Times New Roman" w:hAnsi="Times New Roman" w:cs="Times New Roman"/>
          <w:b/>
          <w:bCs/>
        </w:rPr>
      </w:pPr>
      <w:r w:rsidRPr="00C064E7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5</w:t>
      </w:r>
    </w:p>
    <w:p w14:paraId="7181F634" w14:textId="6588D67B" w:rsidR="00C064E7" w:rsidRDefault="00C064E7" w:rsidP="00C064E7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Projekt uchwały w sprawie ustalenia cen za usługi przewozowe w publicznym transporcie zbiorowym sokólskiej komunikacji zbiorowej.</w:t>
      </w:r>
    </w:p>
    <w:p w14:paraId="4FE81763" w14:textId="77777777" w:rsidR="0063172C" w:rsidRDefault="0063172C" w:rsidP="006317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Kierownik Wydziału Antonii Stefanowicz.</w:t>
      </w:r>
    </w:p>
    <w:p w14:paraId="0BB25768" w14:textId="69A56773" w:rsidR="00B428A3" w:rsidRDefault="00B428A3" w:rsidP="006317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15D61F73" w14:textId="77777777" w:rsidR="0063172C" w:rsidRDefault="0063172C" w:rsidP="006317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2813EEA" w14:textId="77777777" w:rsidR="0063172C" w:rsidRPr="00704DEA" w:rsidRDefault="0063172C" w:rsidP="00631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9C83A60" w14:textId="0F59E66F" w:rsidR="0063172C" w:rsidRPr="00FC222C" w:rsidRDefault="0063172C" w:rsidP="00631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21 głosami „za” przyjęli uchwałę.</w:t>
      </w:r>
    </w:p>
    <w:p w14:paraId="4EFC7B9A" w14:textId="576AC27E" w:rsidR="00C064E7" w:rsidRPr="00C064E7" w:rsidRDefault="00C064E7" w:rsidP="00C064E7">
      <w:pPr>
        <w:jc w:val="both"/>
        <w:rPr>
          <w:rFonts w:ascii="Times New Roman" w:hAnsi="Times New Roman" w:cs="Times New Roman"/>
          <w:b/>
          <w:bCs/>
        </w:rPr>
      </w:pPr>
      <w:r w:rsidRPr="00C064E7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6</w:t>
      </w:r>
    </w:p>
    <w:p w14:paraId="21CF20B4" w14:textId="25628106" w:rsidR="00C064E7" w:rsidRDefault="00C064E7" w:rsidP="00C064E7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Projekt uchwały w sprawie zajęcia stanowiska dotyczącego wyznaczenia nowych linii komunikacyjnych publicznego transportu zbiorowego dla których organizatorem jest Gmina Sokółka.</w:t>
      </w:r>
    </w:p>
    <w:p w14:paraId="68CC5061" w14:textId="77777777" w:rsidR="00181F40" w:rsidRDefault="00181F40" w:rsidP="0018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Kierownik Wydziału Antonii Stefanowicz.</w:t>
      </w:r>
    </w:p>
    <w:p w14:paraId="71C4AE62" w14:textId="5FD21AD2" w:rsidR="00181F40" w:rsidRDefault="00181F40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Radczyni Prawna Danuta Kowalczyk przedstawiła </w:t>
      </w:r>
      <w:r w:rsidR="00FA5800">
        <w:rPr>
          <w:rFonts w:ascii="Times New Roman" w:hAnsi="Times New Roman" w:cs="Times New Roman"/>
        </w:rPr>
        <w:t xml:space="preserve">wniosek o </w:t>
      </w:r>
      <w:r>
        <w:rPr>
          <w:rFonts w:ascii="Times New Roman" w:hAnsi="Times New Roman" w:cs="Times New Roman"/>
        </w:rPr>
        <w:t>zmian</w:t>
      </w:r>
      <w:r w:rsidR="00FA5800">
        <w:rPr>
          <w:rFonts w:ascii="Times New Roman" w:hAnsi="Times New Roman" w:cs="Times New Roman"/>
        </w:rPr>
        <w:t>ęx</w:t>
      </w:r>
      <w:r>
        <w:rPr>
          <w:rFonts w:ascii="Times New Roman" w:hAnsi="Times New Roman" w:cs="Times New Roman"/>
        </w:rPr>
        <w:t xml:space="preserve"> treści uchwały tak aby była ona bardziej </w:t>
      </w:r>
      <w:r w:rsidR="001B485F">
        <w:rPr>
          <w:rFonts w:ascii="Times New Roman" w:hAnsi="Times New Roman" w:cs="Times New Roman"/>
        </w:rPr>
        <w:t xml:space="preserve">odpowiednia pod kontem formalnoprawnym. </w:t>
      </w:r>
    </w:p>
    <w:p w14:paraId="61C34344" w14:textId="3452AB7C" w:rsidR="001B485F" w:rsidRDefault="001B485F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344B020F" w14:textId="6F9592B9" w:rsidR="0032391E" w:rsidRDefault="0032391E" w:rsidP="00323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zapytał jakie to są linie, ponieważ nigdy wcześniej się z nimi jeszcze nie spotkał.</w:t>
      </w:r>
    </w:p>
    <w:p w14:paraId="78EB43AB" w14:textId="330CD377" w:rsidR="0032391E" w:rsidRDefault="0032391E" w:rsidP="00323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były to linie które do tej pory funkcjonowały jako linie dowożące uczniów do szkół, a teraz będą one mogły też dowozić pasażerów biletowanych.</w:t>
      </w:r>
    </w:p>
    <w:p w14:paraId="1760148A" w14:textId="43950C31" w:rsidR="00FA5800" w:rsidRDefault="00FA5800" w:rsidP="00323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wniosek Radczyni Prawnej Danuty Kowalczyk.</w:t>
      </w:r>
    </w:p>
    <w:p w14:paraId="7F9AD320" w14:textId="11CD0EF5" w:rsidR="00FA5800" w:rsidRDefault="00FA5800" w:rsidP="00323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73574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</w:t>
      </w:r>
      <w:r w:rsidR="003E2534">
        <w:rPr>
          <w:rFonts w:ascii="Times New Roman" w:hAnsi="Times New Roman" w:cs="Times New Roman"/>
        </w:rPr>
        <w:t xml:space="preserve">i </w:t>
      </w:r>
      <w:r w:rsidR="00735743">
        <w:rPr>
          <w:rFonts w:ascii="Times New Roman" w:hAnsi="Times New Roman" w:cs="Times New Roman"/>
        </w:rPr>
        <w:t>2</w:t>
      </w:r>
      <w:r w:rsidR="003E2534">
        <w:rPr>
          <w:rFonts w:ascii="Times New Roman" w:hAnsi="Times New Roman" w:cs="Times New Roman"/>
        </w:rPr>
        <w:t xml:space="preserve"> głos</w:t>
      </w:r>
      <w:r w:rsidR="00735743">
        <w:rPr>
          <w:rFonts w:ascii="Times New Roman" w:hAnsi="Times New Roman" w:cs="Times New Roman"/>
        </w:rPr>
        <w:t>ami</w:t>
      </w:r>
      <w:r w:rsidR="003E2534">
        <w:rPr>
          <w:rFonts w:ascii="Times New Roman" w:hAnsi="Times New Roman" w:cs="Times New Roman"/>
        </w:rPr>
        <w:t xml:space="preserve"> „wstrzymującym</w:t>
      </w:r>
      <w:r w:rsidR="00735743">
        <w:rPr>
          <w:rFonts w:ascii="Times New Roman" w:hAnsi="Times New Roman" w:cs="Times New Roman"/>
        </w:rPr>
        <w:t>i</w:t>
      </w:r>
      <w:r w:rsidR="003E2534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przyjęli wniosek.</w:t>
      </w:r>
    </w:p>
    <w:p w14:paraId="061F49A9" w14:textId="7DD01F3A" w:rsidR="0032391E" w:rsidRPr="00704DEA" w:rsidRDefault="0032391E" w:rsidP="00323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9599C5A" w14:textId="218D5587" w:rsidR="0032391E" w:rsidRPr="00FC222C" w:rsidRDefault="00735743" w:rsidP="00323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19 głosami „za” i 2 głosami „wstrzymującymi” </w:t>
      </w:r>
      <w:r w:rsidR="0032391E">
        <w:rPr>
          <w:rFonts w:ascii="Times New Roman" w:hAnsi="Times New Roman" w:cs="Times New Roman"/>
        </w:rPr>
        <w:t xml:space="preserve"> przyjęli uchwałę.</w:t>
      </w:r>
    </w:p>
    <w:p w14:paraId="2A450728" w14:textId="1B97D5DC" w:rsidR="00EF3286" w:rsidRPr="00EF3286" w:rsidRDefault="00EF3286" w:rsidP="00C064E7">
      <w:pPr>
        <w:jc w:val="both"/>
        <w:rPr>
          <w:rFonts w:ascii="Times New Roman" w:hAnsi="Times New Roman" w:cs="Times New Roman"/>
          <w:b/>
          <w:bCs/>
        </w:rPr>
      </w:pPr>
      <w:r w:rsidRPr="00C064E7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7</w:t>
      </w:r>
    </w:p>
    <w:p w14:paraId="22265DF4" w14:textId="3C231E0F" w:rsidR="00C064E7" w:rsidRDefault="00C064E7" w:rsidP="00C064E7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Projekt uchwały w sprawie wyrażenia zgody na zawarcie umowy pomiędzy operatorem a Gminą Sokółka w zakresie publicznego transportu zbiorowego.</w:t>
      </w:r>
    </w:p>
    <w:p w14:paraId="534E126B" w14:textId="77777777" w:rsidR="00735743" w:rsidRDefault="00735743" w:rsidP="00735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Projekt uchwały przedstawił Kierownik Wydziału Antonii Stefanowicz.</w:t>
      </w:r>
    </w:p>
    <w:p w14:paraId="10F65569" w14:textId="4F979EA3" w:rsidR="00735743" w:rsidRDefault="00735743" w:rsidP="00735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 xml:space="preserve">Infrastruktury </w:t>
      </w:r>
      <w:r>
        <w:rPr>
          <w:rFonts w:ascii="Times New Roman" w:hAnsi="Times New Roman" w:cs="Times New Roman"/>
        </w:rPr>
        <w:t>– pozytywna.</w:t>
      </w:r>
    </w:p>
    <w:p w14:paraId="55374B00" w14:textId="77777777" w:rsidR="00735743" w:rsidRDefault="00735743" w:rsidP="00735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5451F22" w14:textId="77777777" w:rsidR="00735743" w:rsidRPr="00704DEA" w:rsidRDefault="00735743" w:rsidP="00735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842BCB4" w14:textId="1EDB94B0" w:rsidR="00735743" w:rsidRPr="00FC222C" w:rsidRDefault="00B52EE5" w:rsidP="00B52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„wstrzymującymi”  przyjęli uchwałę.</w:t>
      </w:r>
    </w:p>
    <w:p w14:paraId="7312D496" w14:textId="486F33CC" w:rsidR="00A96839" w:rsidRDefault="00A96839" w:rsidP="00C064E7">
      <w:pPr>
        <w:jc w:val="both"/>
        <w:rPr>
          <w:rFonts w:ascii="Times New Roman" w:hAnsi="Times New Roman" w:cs="Times New Roman"/>
          <w:b/>
          <w:bCs/>
        </w:rPr>
      </w:pPr>
      <w:r w:rsidRPr="00C064E7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8</w:t>
      </w:r>
    </w:p>
    <w:p w14:paraId="34EF14D6" w14:textId="1AD8326A" w:rsidR="00C064E7" w:rsidRDefault="00C064E7" w:rsidP="00C064E7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44083ADD" w14:textId="7F0AB661" w:rsidR="002B0DF5" w:rsidRDefault="002B0DF5" w:rsidP="00C06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65F14C80" w14:textId="297FBA43" w:rsidR="00F25BEF" w:rsidRDefault="00F25BEF" w:rsidP="00F25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Oświaty</w:t>
      </w:r>
      <w:r>
        <w:rPr>
          <w:rFonts w:ascii="Times New Roman" w:hAnsi="Times New Roman" w:cs="Times New Roman"/>
        </w:rPr>
        <w:t xml:space="preserve"> – pozytywna.</w:t>
      </w:r>
    </w:p>
    <w:p w14:paraId="7510B62B" w14:textId="77777777" w:rsidR="00F25BEF" w:rsidRDefault="00F25BEF" w:rsidP="00F25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1D299080" w14:textId="77777777" w:rsidR="00F25BEF" w:rsidRPr="00704DEA" w:rsidRDefault="00F25BEF" w:rsidP="00F25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A7EA03B" w14:textId="302A1EBA" w:rsidR="00860E69" w:rsidRPr="00FC222C" w:rsidRDefault="00F25BEF" w:rsidP="00B83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2B272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głosami „za” przyjęli uchwałę.</w:t>
      </w:r>
    </w:p>
    <w:p w14:paraId="178D5026" w14:textId="7272922B" w:rsidR="00A96839" w:rsidRPr="00A96839" w:rsidRDefault="00A96839" w:rsidP="00C064E7">
      <w:pPr>
        <w:jc w:val="both"/>
        <w:rPr>
          <w:rFonts w:ascii="Times New Roman" w:hAnsi="Times New Roman" w:cs="Times New Roman"/>
          <w:b/>
          <w:bCs/>
        </w:rPr>
      </w:pPr>
      <w:r w:rsidRPr="00C064E7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9</w:t>
      </w:r>
    </w:p>
    <w:p w14:paraId="52FF1C40" w14:textId="08509C6A" w:rsidR="00C064E7" w:rsidRDefault="00C064E7" w:rsidP="00C064E7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Projekt uchwały w sprawie Statutu Ośrodka Pomocy Społecznej w Sokółce.</w:t>
      </w:r>
    </w:p>
    <w:p w14:paraId="1C0521CF" w14:textId="5E948351" w:rsidR="00436380" w:rsidRDefault="00436380" w:rsidP="00436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</w:t>
      </w:r>
      <w:r>
        <w:rPr>
          <w:rFonts w:ascii="Times New Roman" w:hAnsi="Times New Roman" w:cs="Times New Roman"/>
        </w:rPr>
        <w:t xml:space="preserve">wraz z autopoprawkami przedstawiła </w:t>
      </w:r>
      <w:r w:rsidRPr="00436380">
        <w:rPr>
          <w:rFonts w:ascii="Times New Roman" w:hAnsi="Times New Roman" w:cs="Times New Roman"/>
        </w:rPr>
        <w:t>Małgorza Skalimowska</w:t>
      </w:r>
      <w:r>
        <w:rPr>
          <w:rFonts w:ascii="Times New Roman" w:hAnsi="Times New Roman" w:cs="Times New Roman"/>
        </w:rPr>
        <w:t xml:space="preserve"> – pracownik </w:t>
      </w:r>
      <w:r w:rsidRPr="00FC222C">
        <w:rPr>
          <w:rFonts w:ascii="Times New Roman" w:hAnsi="Times New Roman" w:cs="Times New Roman"/>
        </w:rPr>
        <w:t>Ośrodka Pomocy Społecznej w Sokółce</w:t>
      </w:r>
      <w:r w:rsidR="001D42CC">
        <w:rPr>
          <w:rFonts w:ascii="Times New Roman" w:hAnsi="Times New Roman" w:cs="Times New Roman"/>
        </w:rPr>
        <w:t>.</w:t>
      </w:r>
    </w:p>
    <w:p w14:paraId="0BEEB6E1" w14:textId="77777777" w:rsidR="00436380" w:rsidRDefault="00436380" w:rsidP="00436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5FEA7D73" w14:textId="77777777" w:rsidR="00436380" w:rsidRDefault="00436380" w:rsidP="00436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20E9A38" w14:textId="620A6A97" w:rsidR="00D20864" w:rsidRDefault="00D20864" w:rsidP="00436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</w:t>
      </w:r>
      <w:r>
        <w:rPr>
          <w:rFonts w:ascii="Times New Roman" w:hAnsi="Times New Roman" w:cs="Times New Roman"/>
        </w:rPr>
        <w:t xml:space="preserve"> autopoprawkę.</w:t>
      </w:r>
    </w:p>
    <w:p w14:paraId="134FF32D" w14:textId="5B03A842" w:rsidR="00D20864" w:rsidRDefault="00D20864" w:rsidP="00436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21 głosami „za” przyjęli</w:t>
      </w:r>
      <w:r>
        <w:rPr>
          <w:rFonts w:ascii="Times New Roman" w:hAnsi="Times New Roman" w:cs="Times New Roman"/>
        </w:rPr>
        <w:t xml:space="preserve"> autopoprawkę.</w:t>
      </w:r>
    </w:p>
    <w:p w14:paraId="41DB88F5" w14:textId="77777777" w:rsidR="00436380" w:rsidRPr="00704DEA" w:rsidRDefault="00436380" w:rsidP="00436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F727D2B" w14:textId="177CB1D8" w:rsidR="00436380" w:rsidRPr="00FC222C" w:rsidRDefault="00436380" w:rsidP="00436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21 głosami „za” przyjęli uchwałę.</w:t>
      </w:r>
    </w:p>
    <w:p w14:paraId="645F1CB9" w14:textId="348B2190" w:rsidR="00A96839" w:rsidRPr="00A96839" w:rsidRDefault="00A96839" w:rsidP="00C064E7">
      <w:pPr>
        <w:jc w:val="both"/>
        <w:rPr>
          <w:rFonts w:ascii="Times New Roman" w:hAnsi="Times New Roman" w:cs="Times New Roman"/>
          <w:b/>
          <w:bCs/>
        </w:rPr>
      </w:pPr>
      <w:r w:rsidRPr="00C064E7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10</w:t>
      </w:r>
    </w:p>
    <w:p w14:paraId="20324E46" w14:textId="3A8092A4" w:rsidR="00FB1D35" w:rsidRDefault="00C064E7" w:rsidP="008C24F8">
      <w:pPr>
        <w:jc w:val="both"/>
        <w:rPr>
          <w:rFonts w:ascii="Times New Roman" w:hAnsi="Times New Roman" w:cs="Times New Roman"/>
        </w:rPr>
      </w:pPr>
      <w:r w:rsidRPr="00FC222C">
        <w:rPr>
          <w:rFonts w:ascii="Times New Roman" w:hAnsi="Times New Roman" w:cs="Times New Roman"/>
        </w:rPr>
        <w:t>Zamknięcie sesji.</w:t>
      </w:r>
    </w:p>
    <w:p w14:paraId="38567153" w14:textId="77777777" w:rsidR="008C24F8" w:rsidRDefault="008C24F8" w:rsidP="008C24F8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674657D0" w14:textId="77777777" w:rsidR="008C24F8" w:rsidRDefault="008C24F8" w:rsidP="008C24F8">
      <w:pPr>
        <w:jc w:val="both"/>
        <w:rPr>
          <w:rFonts w:ascii="Times New Roman" w:hAnsi="Times New Roman" w:cs="Times New Roman"/>
        </w:rPr>
      </w:pPr>
    </w:p>
    <w:p w14:paraId="10A3BE87" w14:textId="77777777" w:rsidR="008C24F8" w:rsidRPr="00704DEA" w:rsidRDefault="008C24F8" w:rsidP="008C24F8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74D0ED19" w14:textId="77777777" w:rsidR="008C24F8" w:rsidRPr="00704DEA" w:rsidRDefault="008C24F8" w:rsidP="008C24F8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Daniel Supronik</w:t>
      </w:r>
    </w:p>
    <w:p w14:paraId="0E24D0CB" w14:textId="77777777" w:rsidR="008C24F8" w:rsidRDefault="008C24F8" w:rsidP="008C24F8">
      <w:pPr>
        <w:jc w:val="both"/>
        <w:rPr>
          <w:rFonts w:ascii="Times New Roman" w:hAnsi="Times New Roman" w:cs="Times New Roman"/>
        </w:rPr>
      </w:pPr>
    </w:p>
    <w:p w14:paraId="356AC733" w14:textId="77777777" w:rsidR="008C24F8" w:rsidRPr="001D5D30" w:rsidRDefault="008C24F8" w:rsidP="008C24F8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5C68C5FE" w14:textId="77777777" w:rsidR="008C24F8" w:rsidRPr="001D5D30" w:rsidRDefault="008C24F8" w:rsidP="008C24F8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262A4B94" w14:textId="77777777" w:rsidR="00A14A17" w:rsidRDefault="00A14A17"/>
    <w:sectPr w:rsidR="00A1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17"/>
    <w:rsid w:val="000409D1"/>
    <w:rsid w:val="0006002C"/>
    <w:rsid w:val="000B7651"/>
    <w:rsid w:val="001068DD"/>
    <w:rsid w:val="00181F40"/>
    <w:rsid w:val="00192DC5"/>
    <w:rsid w:val="001B485F"/>
    <w:rsid w:val="001D42CC"/>
    <w:rsid w:val="002B0DF5"/>
    <w:rsid w:val="002B2721"/>
    <w:rsid w:val="0032391E"/>
    <w:rsid w:val="003E2534"/>
    <w:rsid w:val="00436380"/>
    <w:rsid w:val="00502028"/>
    <w:rsid w:val="005134F6"/>
    <w:rsid w:val="005411A6"/>
    <w:rsid w:val="005A1892"/>
    <w:rsid w:val="0063172C"/>
    <w:rsid w:val="00663DC0"/>
    <w:rsid w:val="006C0F26"/>
    <w:rsid w:val="006F46F7"/>
    <w:rsid w:val="00707C3C"/>
    <w:rsid w:val="00735743"/>
    <w:rsid w:val="00860E69"/>
    <w:rsid w:val="008952C9"/>
    <w:rsid w:val="008C24F8"/>
    <w:rsid w:val="008F590F"/>
    <w:rsid w:val="00956F2A"/>
    <w:rsid w:val="00971CD2"/>
    <w:rsid w:val="00A14A17"/>
    <w:rsid w:val="00A25EAE"/>
    <w:rsid w:val="00A50E2C"/>
    <w:rsid w:val="00A96839"/>
    <w:rsid w:val="00B428A3"/>
    <w:rsid w:val="00B52EE5"/>
    <w:rsid w:val="00B83891"/>
    <w:rsid w:val="00C064E7"/>
    <w:rsid w:val="00D20864"/>
    <w:rsid w:val="00DA66AD"/>
    <w:rsid w:val="00E52784"/>
    <w:rsid w:val="00E73C68"/>
    <w:rsid w:val="00EF3286"/>
    <w:rsid w:val="00F25BEF"/>
    <w:rsid w:val="00FA5800"/>
    <w:rsid w:val="00FB1D35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B3FD"/>
  <w15:chartTrackingRefBased/>
  <w15:docId w15:val="{2421FDB7-0783-447E-A5DD-0BE8C5F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2C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2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64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08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4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55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7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0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79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8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1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67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93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77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54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74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44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3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25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25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70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84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39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17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94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3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5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1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68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31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4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51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1080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47</cp:revision>
  <dcterms:created xsi:type="dcterms:W3CDTF">2024-04-22T10:25:00Z</dcterms:created>
  <dcterms:modified xsi:type="dcterms:W3CDTF">2024-04-22T10:49:00Z</dcterms:modified>
</cp:coreProperties>
</file>