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2481D" w14:textId="77777777" w:rsidR="009A761A" w:rsidRDefault="009A761A" w:rsidP="009A761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14:paraId="07B560AC" w14:textId="7C429474" w:rsidR="009A761A" w:rsidRDefault="009A761A" w:rsidP="009A76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LX</w:t>
      </w:r>
      <w:r w:rsidR="00350771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/23</w:t>
      </w:r>
    </w:p>
    <w:p w14:paraId="544A5BAF" w14:textId="62BEDFFB" w:rsidR="009A761A" w:rsidRDefault="009A761A" w:rsidP="009A76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LX</w:t>
      </w:r>
      <w:r w:rsidR="00350771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sesji Rady Miejskiej w Sokółce</w:t>
      </w:r>
    </w:p>
    <w:p w14:paraId="43AC2111" w14:textId="42E7A31A" w:rsidR="009A761A" w:rsidRDefault="009A761A" w:rsidP="009A76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 18 stycznia 2023 roku.</w:t>
      </w:r>
    </w:p>
    <w:p w14:paraId="3D7D5082" w14:textId="3C1B273D" w:rsidR="009A761A" w:rsidRDefault="009A761A" w:rsidP="009A7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Obrady rozpoczęto o godzinie 16:00 i zakończono o godzinie 1</w:t>
      </w:r>
      <w:r w:rsidR="00FF2EE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 w:rsidR="00FF2EEE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</w:p>
    <w:p w14:paraId="0B866212" w14:textId="77777777" w:rsidR="009A761A" w:rsidRDefault="009A761A" w:rsidP="009A7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Przewodniczył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- Przewodniczący Rady Miejskiej w Sokółce.</w:t>
      </w:r>
    </w:p>
    <w:p w14:paraId="3D6D1405" w14:textId="77777777" w:rsidR="009A761A" w:rsidRDefault="009A761A" w:rsidP="009A7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 Bartłomiej Klim - Wydział Ewidencji i Organizacji.</w:t>
      </w:r>
    </w:p>
    <w:p w14:paraId="1CA5E899" w14:textId="77777777" w:rsidR="009A761A" w:rsidRDefault="009A761A" w:rsidP="009A7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Obecni:</w:t>
      </w:r>
    </w:p>
    <w:p w14:paraId="23D8F4D3" w14:textId="77777777" w:rsidR="009A761A" w:rsidRDefault="009A761A" w:rsidP="009A7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Radni: wg załączonej listy obecności.</w:t>
      </w:r>
    </w:p>
    <w:p w14:paraId="553501D1" w14:textId="77777777" w:rsidR="009A761A" w:rsidRDefault="009A761A" w:rsidP="009A7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Burmistrz Sokółki Ewa Kulikowska, Zastępca Burmistrza Adam Marian Kowalczuk,</w:t>
      </w:r>
    </w:p>
    <w:p w14:paraId="6D938D7C" w14:textId="77777777" w:rsidR="009A761A" w:rsidRDefault="009A761A" w:rsidP="009A7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>, Pełnomocnik Burmistrza Antoni Stefanowicz - wg.</w:t>
      </w:r>
    </w:p>
    <w:p w14:paraId="50A7B0BA" w14:textId="77777777" w:rsidR="009A761A" w:rsidRDefault="009A761A" w:rsidP="009A7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załączonej listy obecności.</w:t>
      </w:r>
    </w:p>
    <w:p w14:paraId="4C33B1F3" w14:textId="77777777" w:rsidR="009A761A" w:rsidRDefault="009A761A" w:rsidP="009A7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763EA412" w14:textId="77777777" w:rsidR="009A761A" w:rsidRDefault="009A761A" w:rsidP="009A7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wg. załączonej listy obecności - wg. załączonej listy obecności.</w:t>
      </w:r>
    </w:p>
    <w:p w14:paraId="5C293CD9" w14:textId="77777777" w:rsidR="009A761A" w:rsidRDefault="009A761A" w:rsidP="009A7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351049D8" w14:textId="77777777" w:rsidR="009A761A" w:rsidRDefault="009A761A" w:rsidP="009A7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tablicy ogłoszeń oraz w Biuletynie Informacji Publicznej.</w:t>
      </w:r>
    </w:p>
    <w:p w14:paraId="4CEDA45B" w14:textId="77777777" w:rsidR="009A761A" w:rsidRDefault="009A761A" w:rsidP="009A761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obrad:</w:t>
      </w:r>
    </w:p>
    <w:p w14:paraId="74E31137" w14:textId="77777777" w:rsidR="007D0652" w:rsidRPr="007D0652" w:rsidRDefault="007D0652" w:rsidP="007D0652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1. Otwarcie sesji.</w:t>
      </w:r>
    </w:p>
    <w:p w14:paraId="4618662A" w14:textId="77777777" w:rsidR="007D0652" w:rsidRPr="007D0652" w:rsidRDefault="007D0652" w:rsidP="007D0652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2. Projekt uchwały w sprawie zmiany budżetu Gminy Sokółka na 2023 rok.</w:t>
      </w:r>
    </w:p>
    <w:p w14:paraId="3114246A" w14:textId="77777777" w:rsidR="007D0652" w:rsidRPr="007D0652" w:rsidRDefault="007D0652" w:rsidP="007D0652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3. Projekt uchwały w sprawie zmiany Wieloletniej Prognozy Finansowej Gminy Sokółka na lata 2023-2036.</w:t>
      </w:r>
    </w:p>
    <w:p w14:paraId="6CC5B119" w14:textId="77777777" w:rsidR="007D0652" w:rsidRPr="007D0652" w:rsidRDefault="007D0652" w:rsidP="007D0652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4. Projekt uchwały w sprawie zmiany uchwały Nr IV/33/2019 Rady Miejskiej w Sokółce z dnia 11 lutego 2019 r. w sprawie podwyższenia kryterium dochodowego uprawniającego do przyznania nieodpłatnie pomocy w zakresie dożywiania w formie świadczenia pieniężnego na zakup posiłku lub żywności dla osób objętych wieloletnim rządowym programem „Posiłek w szkole i w domu” na lata 2019-2023.</w:t>
      </w:r>
    </w:p>
    <w:p w14:paraId="77280DEE" w14:textId="77777777" w:rsidR="007D0652" w:rsidRPr="007D0652" w:rsidRDefault="007D0652" w:rsidP="007D0652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5. Projekt uchwały w sprawie zmiany uchwały Nr IV/35/2019 Rady Miejskiej w Sokółce z dnia 11 lutego 2019 r. w sprawie ustanowienia wieloletniego programu osłonowego w zakresie dożywiania w Gminie Sokółka „Posiłek w szkole i w domu”.</w:t>
      </w:r>
    </w:p>
    <w:p w14:paraId="56AB5B6C" w14:textId="77777777" w:rsidR="007D0652" w:rsidRPr="007D0652" w:rsidRDefault="007D0652" w:rsidP="007D0652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6. Projekt uchwały w sprawie przyjęcia planu pracy Rady Miejskiej w Sokółce na 2023 rok.</w:t>
      </w:r>
    </w:p>
    <w:p w14:paraId="06DF10BC" w14:textId="77777777" w:rsidR="007D0652" w:rsidRPr="007D0652" w:rsidRDefault="007D0652" w:rsidP="007D0652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7. Projekt uchwały w sprawie przyjęcia planu pracy komisji stałych Rady Miejskiej w Sokółce na 2023 rok.</w:t>
      </w:r>
    </w:p>
    <w:p w14:paraId="3691AF40" w14:textId="77777777" w:rsidR="007D0652" w:rsidRPr="007D0652" w:rsidRDefault="007D0652" w:rsidP="007D0652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8. Projekt uchwały w sprawie przyjęcia planu pracy Komisji Skarg, Wniosków i Petycji Rady Miejskiej w Sokółce na 2023 rok.</w:t>
      </w:r>
    </w:p>
    <w:p w14:paraId="0DFCF183" w14:textId="77777777" w:rsidR="007D0652" w:rsidRPr="007D0652" w:rsidRDefault="007D0652" w:rsidP="007D0652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9. Projekt uchwały w sprawie przyjęcia planu kontroli Komisji Rewizyjnej Rady Miejskiej w Sokółce na 2023 rok.</w:t>
      </w:r>
    </w:p>
    <w:p w14:paraId="3BC9D81A" w14:textId="77777777" w:rsidR="007D0652" w:rsidRPr="007D0652" w:rsidRDefault="007D0652" w:rsidP="007D0652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10. Sprawozdanie z pracy Rady Miejskiej w Sokółce za 2022 rok.</w:t>
      </w:r>
    </w:p>
    <w:p w14:paraId="4974290C" w14:textId="77777777" w:rsidR="007D0652" w:rsidRPr="007D0652" w:rsidRDefault="007D0652" w:rsidP="007D0652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lastRenderedPageBreak/>
        <w:t>11. Sprawozdanie z działalności komisji Rady Miejskiej w Sokółce za 2022 rok.</w:t>
      </w:r>
    </w:p>
    <w:p w14:paraId="35C7161F" w14:textId="54B3F82F" w:rsidR="009A761A" w:rsidRDefault="007D0652" w:rsidP="009A761A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12. Zamknięcie sesji.</w:t>
      </w:r>
    </w:p>
    <w:p w14:paraId="31A86187" w14:textId="77777777" w:rsidR="009A761A" w:rsidRDefault="009A761A" w:rsidP="009A761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Przebieg posiedzenia.</w:t>
      </w:r>
    </w:p>
    <w:p w14:paraId="23B24FB6" w14:textId="77777777" w:rsidR="009A761A" w:rsidRDefault="009A761A" w:rsidP="009A761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1 </w:t>
      </w:r>
    </w:p>
    <w:p w14:paraId="0AA8C087" w14:textId="77777777" w:rsidR="009A761A" w:rsidRDefault="009A761A" w:rsidP="009A7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sesji.</w:t>
      </w:r>
    </w:p>
    <w:p w14:paraId="7E05C2A1" w14:textId="3ECBC098" w:rsidR="00086C78" w:rsidRDefault="009A7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przedstawił porządek obrad.</w:t>
      </w:r>
    </w:p>
    <w:p w14:paraId="3D553A77" w14:textId="25F810F7" w:rsidR="00224588" w:rsidRDefault="00224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podziękował za słowa otuchy oraz wsparcie w trudnym dla niego okresie po śmierci mamy.</w:t>
      </w:r>
    </w:p>
    <w:p w14:paraId="42B1991B" w14:textId="6E3F1A41" w:rsidR="00224588" w:rsidRDefault="00224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Ewa Kulikowska powitała przedstawicieli i partnerów z miasta i gminy </w:t>
      </w:r>
      <w:proofErr w:type="spellStart"/>
      <w:r>
        <w:rPr>
          <w:rFonts w:ascii="Times New Roman" w:hAnsi="Times New Roman" w:cs="Times New Roman"/>
        </w:rPr>
        <w:t>Ołyka</w:t>
      </w:r>
      <w:proofErr w:type="spellEnd"/>
      <w:r>
        <w:rPr>
          <w:rFonts w:ascii="Times New Roman" w:hAnsi="Times New Roman" w:cs="Times New Roman"/>
        </w:rPr>
        <w:t xml:space="preserve"> w obwodzie wołyńskim. </w:t>
      </w:r>
      <w:r w:rsidR="00917872">
        <w:rPr>
          <w:rFonts w:ascii="Times New Roman" w:hAnsi="Times New Roman" w:cs="Times New Roman"/>
        </w:rPr>
        <w:t>Pani Burmistrz poinformowała o nowej współpracy.</w:t>
      </w:r>
    </w:p>
    <w:p w14:paraId="30CE238D" w14:textId="03553B06" w:rsidR="00917872" w:rsidRDefault="00917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Głos zabrali również przedstawiciele miasta i gminy </w:t>
      </w:r>
      <w:proofErr w:type="spellStart"/>
      <w:r>
        <w:rPr>
          <w:rFonts w:ascii="Times New Roman" w:hAnsi="Times New Roman" w:cs="Times New Roman"/>
        </w:rPr>
        <w:t>Ołyka</w:t>
      </w:r>
      <w:proofErr w:type="spellEnd"/>
      <w:r>
        <w:rPr>
          <w:rFonts w:ascii="Times New Roman" w:hAnsi="Times New Roman" w:cs="Times New Roman"/>
        </w:rPr>
        <w:t>. Przedstawiciele podziękowali za pomoc narodu polskiego oraz za nową współpracę.</w:t>
      </w:r>
    </w:p>
    <w:p w14:paraId="108280FB" w14:textId="45278BA2" w:rsidR="00F6231B" w:rsidRPr="00F6231B" w:rsidRDefault="00F6231B">
      <w:pPr>
        <w:rPr>
          <w:rFonts w:ascii="Times New Roman" w:hAnsi="Times New Roman" w:cs="Times New Roman"/>
          <w:b/>
          <w:bCs/>
        </w:rPr>
      </w:pPr>
      <w:r w:rsidRPr="00F6231B">
        <w:rPr>
          <w:rFonts w:ascii="Times New Roman" w:hAnsi="Times New Roman" w:cs="Times New Roman"/>
          <w:b/>
          <w:bCs/>
        </w:rPr>
        <w:t>Ad. 2</w:t>
      </w:r>
    </w:p>
    <w:p w14:paraId="2C264573" w14:textId="53431AB4" w:rsidR="00F6231B" w:rsidRDefault="00F6231B">
      <w:pPr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Projekt uchwały w sprawie zmiany budżetu Gminy Sokółka na 2023 rok.</w:t>
      </w:r>
    </w:p>
    <w:p w14:paraId="2909DBF6" w14:textId="77777777" w:rsidR="00F6231B" w:rsidRDefault="00F6231B" w:rsidP="00F62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3136C050" w14:textId="6BB5DE18" w:rsidR="00F6231B" w:rsidRDefault="00F6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5F563708" w14:textId="4466D245" w:rsidR="00F6231B" w:rsidRDefault="00F6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zapytał ile ofert wpłynęło na realizację inwestycji rozbudowy remizy w Starej Kamionce oraz czy środki w budżecie wystarczą na pokrycie tego zadania.</w:t>
      </w:r>
    </w:p>
    <w:p w14:paraId="69747965" w14:textId="7720791A" w:rsidR="006B1B32" w:rsidRDefault="00F6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wpłynęły 4 oferty na to zadanie, różnica między najdroższą, a najtańszą była bardzo duża, ale </w:t>
      </w:r>
      <w:r w:rsidR="006B1B32">
        <w:rPr>
          <w:rFonts w:ascii="Times New Roman" w:hAnsi="Times New Roman" w:cs="Times New Roman"/>
        </w:rPr>
        <w:t>najtańsza z ofert jest zdecydowanie akceptowalna.</w:t>
      </w:r>
    </w:p>
    <w:p w14:paraId="3729F15F" w14:textId="4C5EA4FC" w:rsidR="006D5862" w:rsidRDefault="006D5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kiedy Urząd planuje wyłonić wykonawcę na rozbudowę oświetlenia w Boguszach.</w:t>
      </w:r>
    </w:p>
    <w:p w14:paraId="3400F42D" w14:textId="45BB6C1F" w:rsidR="006D5862" w:rsidRDefault="006D5862" w:rsidP="006D5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dokumentacja jest wykonana, ale wykonawcę mogliby dopiero wyłonić gdy zadanie pojawiłoby się w budżecie.</w:t>
      </w:r>
    </w:p>
    <w:p w14:paraId="1D412878" w14:textId="44F950FF" w:rsidR="00985243" w:rsidRDefault="00985243" w:rsidP="006D5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podkreślił, że projekt na tą inwestycję został wykonany z funduszu sołeckiego więc warto byłoby może to docenić i przyłożyć się do wykonania tej inwestycji.</w:t>
      </w:r>
    </w:p>
    <w:p w14:paraId="7B907AD2" w14:textId="38D477DC" w:rsidR="00985243" w:rsidRDefault="00985243" w:rsidP="006D5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Julita </w:t>
      </w:r>
      <w:proofErr w:type="spellStart"/>
      <w:r>
        <w:rPr>
          <w:rFonts w:ascii="Times New Roman" w:hAnsi="Times New Roman" w:cs="Times New Roman"/>
        </w:rPr>
        <w:t>Budrowska</w:t>
      </w:r>
      <w:proofErr w:type="spellEnd"/>
      <w:r>
        <w:rPr>
          <w:rFonts w:ascii="Times New Roman" w:hAnsi="Times New Roman" w:cs="Times New Roman"/>
        </w:rPr>
        <w:t xml:space="preserve"> zapytała, które punkty przejść dla pieszych mogą być przedstawione jako punkty do doświetlenia z możliwością uzyskania na te cele dofinansowania.</w:t>
      </w:r>
    </w:p>
    <w:p w14:paraId="0CC35808" w14:textId="1EE50C42" w:rsidR="00985243" w:rsidRDefault="00985243" w:rsidP="006D5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postara się z pracownikami określić takie punkty do kolejnej komisji oraz po ustaleniu z policją wybierze te przejścia.</w:t>
      </w:r>
    </w:p>
    <w:p w14:paraId="62A66ABE" w14:textId="53895590" w:rsidR="002C365A" w:rsidRDefault="002C365A" w:rsidP="006D5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</w:t>
      </w:r>
      <w:r w:rsidR="0037546A">
        <w:rPr>
          <w:rFonts w:ascii="Times New Roman" w:hAnsi="Times New Roman" w:cs="Times New Roman"/>
        </w:rPr>
        <w:t>apytal</w:t>
      </w:r>
      <w:proofErr w:type="spellEnd"/>
      <w:r w:rsidR="0037546A">
        <w:rPr>
          <w:rFonts w:ascii="Times New Roman" w:hAnsi="Times New Roman" w:cs="Times New Roman"/>
        </w:rPr>
        <w:t xml:space="preserve"> jak rozwiązała się sytuacja problemów przy inwestycji na ul. Żwirki i Wigury.</w:t>
      </w:r>
    </w:p>
    <w:p w14:paraId="78F057AA" w14:textId="20A05435" w:rsidR="0037546A" w:rsidRDefault="0037546A" w:rsidP="006D5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została zwrócona wykonawcy uwaga na ten problem i wszelkie uszkodzenie powinny już zostać naprawione.</w:t>
      </w:r>
    </w:p>
    <w:p w14:paraId="6837EDEC" w14:textId="2ED82698" w:rsidR="00593CA0" w:rsidRDefault="00593CA0" w:rsidP="006D5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poinformował, że wraz z Radną Jadwigą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wnioskowali o przywrócenie punktu PGE w Sokółce na spotkaniu z Wicepremierem, na którym to zostali poinformowani, że ich wniosek zostanie wysłuchany i możliwe, że zostanie rozciągnięty na cały kraj.</w:t>
      </w:r>
    </w:p>
    <w:p w14:paraId="0ADBB901" w14:textId="2A8C6057" w:rsidR="00480EDF" w:rsidRDefault="00480EDF" w:rsidP="006D5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Karol Puszko poprosił próbę znalezienie środków na drogę do Igrył. Radny zaapelował i przypomniał, że prosili o to mieszkańcy nie tylko jego ale też i Panią Burmistrz Ewę Kulikowską.</w:t>
      </w:r>
    </w:p>
    <w:p w14:paraId="2470034E" w14:textId="462E7855" w:rsidR="007A22FF" w:rsidRPr="00704DEA" w:rsidRDefault="007A22FF" w:rsidP="007A22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A5006DE" w14:textId="4148AD13" w:rsidR="002F0BAE" w:rsidRPr="001459C9" w:rsidRDefault="007A22FF" w:rsidP="001459C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„wstrzymującymi” przyjęli uchwałę.</w:t>
      </w:r>
    </w:p>
    <w:p w14:paraId="36D4224C" w14:textId="77777777" w:rsidR="00A33477" w:rsidRPr="00A33477" w:rsidRDefault="00A33477" w:rsidP="00A33477">
      <w:pPr>
        <w:jc w:val="both"/>
        <w:rPr>
          <w:rFonts w:ascii="Times New Roman" w:hAnsi="Times New Roman" w:cs="Times New Roman"/>
          <w:b/>
          <w:bCs/>
        </w:rPr>
      </w:pPr>
      <w:r w:rsidRPr="00A33477">
        <w:rPr>
          <w:rFonts w:ascii="Times New Roman" w:hAnsi="Times New Roman" w:cs="Times New Roman"/>
          <w:b/>
          <w:bCs/>
        </w:rPr>
        <w:t xml:space="preserve">Ad. </w:t>
      </w:r>
      <w:r w:rsidRPr="00A33477">
        <w:rPr>
          <w:rFonts w:ascii="Times New Roman" w:hAnsi="Times New Roman" w:cs="Times New Roman"/>
          <w:b/>
          <w:bCs/>
        </w:rPr>
        <w:t>3</w:t>
      </w:r>
    </w:p>
    <w:p w14:paraId="189EB379" w14:textId="13120EF2" w:rsidR="00A33477" w:rsidRDefault="00A33477" w:rsidP="00A33477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Projekt uchwały w sprawie zmiany Wieloletniej Prognozy Finansowej Gminy Sokółka na lata 2023-2036.</w:t>
      </w:r>
    </w:p>
    <w:p w14:paraId="13E44C50" w14:textId="7B391FF1" w:rsidR="0088201F" w:rsidRDefault="0088201F" w:rsidP="00A33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586BFE8A" w14:textId="2AAC9F2A" w:rsidR="00A33477" w:rsidRDefault="00AD0079" w:rsidP="00AD0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216403CA" w14:textId="77777777" w:rsidR="00AD0079" w:rsidRPr="00704DEA" w:rsidRDefault="00AD0079" w:rsidP="00AD00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93E7A12" w14:textId="7EA7A3C7" w:rsidR="00AD0079" w:rsidRPr="0088201F" w:rsidRDefault="00AD0079" w:rsidP="0088201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</w:t>
      </w:r>
      <w:r w:rsidR="00C2230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i </w:t>
      </w:r>
      <w:r w:rsidR="00C2230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głosami „wstrzymującymi” przyjęli uchwałę.</w:t>
      </w:r>
    </w:p>
    <w:p w14:paraId="2CA1484B" w14:textId="77777777" w:rsidR="00A33477" w:rsidRPr="00A33477" w:rsidRDefault="00A33477" w:rsidP="00A33477">
      <w:pPr>
        <w:jc w:val="both"/>
        <w:rPr>
          <w:rFonts w:ascii="Times New Roman" w:hAnsi="Times New Roman" w:cs="Times New Roman"/>
          <w:b/>
          <w:bCs/>
        </w:rPr>
      </w:pPr>
      <w:r w:rsidRPr="00A33477">
        <w:rPr>
          <w:rFonts w:ascii="Times New Roman" w:hAnsi="Times New Roman" w:cs="Times New Roman"/>
          <w:b/>
          <w:bCs/>
        </w:rPr>
        <w:t>Ad.4</w:t>
      </w:r>
    </w:p>
    <w:p w14:paraId="1B57E773" w14:textId="645F0720" w:rsidR="00A33477" w:rsidRDefault="00A33477" w:rsidP="00A33477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Projekt uchwały w sprawie zmiany uchwały Nr IV/33/2019 Rady Miejskiej w Sokółce z dnia 11 lutego 2019 r. w sprawie podwyższenia kryterium dochodowego uprawniającego do przyznania nieodpłatnie pomocy w zakresie dożywiania w formie świadczenia pieniężnego na zakup posiłku lub żywności dla osób objętych wieloletnim rządowym programem „Posiłek w szkole i w domu” na lata 2019-2023.</w:t>
      </w:r>
    </w:p>
    <w:p w14:paraId="239723ED" w14:textId="532DCB30" w:rsidR="0088201F" w:rsidRDefault="00996C1F" w:rsidP="00A33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>.</w:t>
      </w:r>
    </w:p>
    <w:p w14:paraId="497A5759" w14:textId="38B2EF45" w:rsidR="00996C1F" w:rsidRDefault="00996C1F" w:rsidP="00996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Oświaty</w:t>
      </w:r>
      <w:r>
        <w:rPr>
          <w:rFonts w:ascii="Times New Roman" w:hAnsi="Times New Roman" w:cs="Times New Roman"/>
        </w:rPr>
        <w:t xml:space="preserve"> – pozytywna.</w:t>
      </w:r>
    </w:p>
    <w:p w14:paraId="7575CAB8" w14:textId="77777777" w:rsidR="00996C1F" w:rsidRPr="00704DEA" w:rsidRDefault="00996C1F" w:rsidP="00996C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D2B4D7A" w14:textId="12F36EA2" w:rsidR="00996C1F" w:rsidRPr="0006007C" w:rsidRDefault="00996C1F" w:rsidP="0006007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</w:t>
      </w:r>
      <w:r w:rsidR="001F247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„za” i </w:t>
      </w:r>
      <w:r w:rsidR="001F24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1F2474">
        <w:rPr>
          <w:rFonts w:ascii="Times New Roman" w:hAnsi="Times New Roman" w:cs="Times New Roman"/>
        </w:rPr>
        <w:t>głosem</w:t>
      </w:r>
      <w:r>
        <w:rPr>
          <w:rFonts w:ascii="Times New Roman" w:hAnsi="Times New Roman" w:cs="Times New Roman"/>
        </w:rPr>
        <w:t xml:space="preserve"> „wstrzymującym” przyjęli uchwałę.</w:t>
      </w:r>
    </w:p>
    <w:p w14:paraId="7846FC23" w14:textId="77777777" w:rsidR="00593CA0" w:rsidRPr="00593CA0" w:rsidRDefault="00A33477" w:rsidP="00A33477">
      <w:pPr>
        <w:jc w:val="both"/>
        <w:rPr>
          <w:rFonts w:ascii="Times New Roman" w:hAnsi="Times New Roman" w:cs="Times New Roman"/>
          <w:b/>
          <w:bCs/>
        </w:rPr>
      </w:pPr>
      <w:r w:rsidRPr="00593CA0">
        <w:rPr>
          <w:rFonts w:ascii="Times New Roman" w:hAnsi="Times New Roman" w:cs="Times New Roman"/>
          <w:b/>
          <w:bCs/>
        </w:rPr>
        <w:t>Ad.5</w:t>
      </w:r>
    </w:p>
    <w:p w14:paraId="1656ECFD" w14:textId="2EF496B9" w:rsidR="00A33477" w:rsidRDefault="00A33477" w:rsidP="00A33477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Projekt uchwały w sprawie zmiany uchwały Nr IV/35/2019 Rady Miejskiej w Sokółce z dnia 11 lutego 2019 r. w sprawie ustanowienia wieloletniego programu osłonowego w zakresie dożywiania w Gminie Sokółka „Posiłek w szkole i w domu”.</w:t>
      </w:r>
    </w:p>
    <w:p w14:paraId="77D77E30" w14:textId="77777777" w:rsidR="003D237B" w:rsidRDefault="003D237B" w:rsidP="003D23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>.</w:t>
      </w:r>
    </w:p>
    <w:p w14:paraId="2110F518" w14:textId="77777777" w:rsidR="003D237B" w:rsidRDefault="003D237B" w:rsidP="003D2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229764B9" w14:textId="77777777" w:rsidR="003D237B" w:rsidRPr="00704DEA" w:rsidRDefault="003D237B" w:rsidP="003D23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2DFFD36" w14:textId="0749F4CE" w:rsidR="00561DDC" w:rsidRPr="003D237B" w:rsidRDefault="003D237B" w:rsidP="003D23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Radni 20 głosami „za” i 1 głosem „wstrzymującym” przyjęli uchwałę.</w:t>
      </w:r>
    </w:p>
    <w:p w14:paraId="66B0BF70" w14:textId="77777777" w:rsidR="00593CA0" w:rsidRPr="00593CA0" w:rsidRDefault="00A33477" w:rsidP="00A33477">
      <w:pPr>
        <w:jc w:val="both"/>
        <w:rPr>
          <w:rFonts w:ascii="Times New Roman" w:hAnsi="Times New Roman" w:cs="Times New Roman"/>
          <w:b/>
          <w:bCs/>
        </w:rPr>
      </w:pPr>
      <w:r w:rsidRPr="00593CA0">
        <w:rPr>
          <w:rFonts w:ascii="Times New Roman" w:hAnsi="Times New Roman" w:cs="Times New Roman"/>
          <w:b/>
          <w:bCs/>
        </w:rPr>
        <w:t>Ad.6</w:t>
      </w:r>
    </w:p>
    <w:p w14:paraId="1FCE60F5" w14:textId="399D6822" w:rsidR="00A33477" w:rsidRDefault="00A33477" w:rsidP="00A33477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Projekt uchwały w sprawie przyjęcia planu pracy Rady Miejskiej w Sokółce na 2023 rok.</w:t>
      </w:r>
    </w:p>
    <w:p w14:paraId="6D62378E" w14:textId="17E49621" w:rsidR="00757BCE" w:rsidRDefault="007F29B1" w:rsidP="00A33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</w:t>
      </w:r>
      <w:r>
        <w:rPr>
          <w:rFonts w:ascii="Times New Roman" w:hAnsi="Times New Roman" w:cs="Times New Roman"/>
        </w:rPr>
        <w:t xml:space="preserve"> Sekretarz Piotr Romanowicz</w:t>
      </w:r>
      <w:r w:rsidR="00405A63">
        <w:rPr>
          <w:rFonts w:ascii="Times New Roman" w:hAnsi="Times New Roman" w:cs="Times New Roman"/>
        </w:rPr>
        <w:t xml:space="preserve"> oraz zgłosił autopoprawkę do projektu uchwały.</w:t>
      </w:r>
    </w:p>
    <w:p w14:paraId="062626BB" w14:textId="3C717592" w:rsidR="00AF30F1" w:rsidRDefault="00AF30F1" w:rsidP="00AF3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Finansów</w:t>
      </w:r>
      <w:r>
        <w:rPr>
          <w:rFonts w:ascii="Times New Roman" w:hAnsi="Times New Roman" w:cs="Times New Roman"/>
        </w:rPr>
        <w:t xml:space="preserve"> – pozytywna.</w:t>
      </w:r>
    </w:p>
    <w:p w14:paraId="00A88BE9" w14:textId="77777777" w:rsidR="00AF30F1" w:rsidRDefault="00AF30F1" w:rsidP="00AF3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5D0C110E" w14:textId="6BC66CE2" w:rsidR="00AF30F1" w:rsidRDefault="00AF30F1" w:rsidP="00AF3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Rolnictwa</w:t>
      </w:r>
      <w:r>
        <w:rPr>
          <w:rFonts w:ascii="Times New Roman" w:hAnsi="Times New Roman" w:cs="Times New Roman"/>
        </w:rPr>
        <w:t xml:space="preserve"> – pozytywna.</w:t>
      </w:r>
    </w:p>
    <w:p w14:paraId="32F734C2" w14:textId="41A9206D" w:rsidR="00AF30F1" w:rsidRDefault="00AF30F1" w:rsidP="00AF3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Infrastruktury</w:t>
      </w:r>
      <w:r>
        <w:rPr>
          <w:rFonts w:ascii="Times New Roman" w:hAnsi="Times New Roman" w:cs="Times New Roman"/>
        </w:rPr>
        <w:t xml:space="preserve"> – pozytywna.</w:t>
      </w:r>
    </w:p>
    <w:p w14:paraId="0DBE79AF" w14:textId="7190DE59" w:rsidR="00AF30F1" w:rsidRDefault="00AF30F1" w:rsidP="00AF3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704DEA">
        <w:rPr>
          <w:rFonts w:ascii="Times New Roman" w:hAnsi="Times New Roman" w:cs="Times New Roman"/>
        </w:rPr>
        <w:t>rzewodniczący Rady Miejskiej</w:t>
      </w:r>
      <w:r>
        <w:rPr>
          <w:rFonts w:ascii="Times New Roman" w:hAnsi="Times New Roman" w:cs="Times New Roman"/>
        </w:rPr>
        <w:t xml:space="preserve">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złożył wniosek o przeniesienie części zadań na miesiąc styczeń tak jak ma się to z rzeczywistością.</w:t>
      </w:r>
    </w:p>
    <w:p w14:paraId="449A8532" w14:textId="2D74B856" w:rsidR="004A292A" w:rsidRDefault="004A292A" w:rsidP="00AF3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stwierdził, że warto może byłoby przywrócić Komisję ds. Karcz oraz podkreślił, że problem Karcz jest ważny dla mieszkańców Gminy.</w:t>
      </w:r>
    </w:p>
    <w:p w14:paraId="16C644F9" w14:textId="4E3377A4" w:rsidR="00100E73" w:rsidRDefault="00100E73" w:rsidP="00AF3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</w:t>
      </w:r>
      <w:r>
        <w:rPr>
          <w:rFonts w:ascii="Times New Roman" w:hAnsi="Times New Roman" w:cs="Times New Roman"/>
        </w:rPr>
        <w:t xml:space="preserve"> poddał pod głosowanie swój wniosek.</w:t>
      </w:r>
    </w:p>
    <w:p w14:paraId="327D75AF" w14:textId="72A0ABDF" w:rsidR="00100E73" w:rsidRDefault="00100E73" w:rsidP="00AF3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jednogłośnie</w:t>
      </w:r>
      <w:r>
        <w:rPr>
          <w:rFonts w:ascii="Times New Roman" w:hAnsi="Times New Roman" w:cs="Times New Roman"/>
        </w:rPr>
        <w:t xml:space="preserve"> przyjęli</w:t>
      </w:r>
      <w:r>
        <w:rPr>
          <w:rFonts w:ascii="Times New Roman" w:hAnsi="Times New Roman" w:cs="Times New Roman"/>
        </w:rPr>
        <w:t xml:space="preserve"> wniosek</w:t>
      </w:r>
      <w:r w:rsidR="007436EC">
        <w:rPr>
          <w:rFonts w:ascii="Times New Roman" w:hAnsi="Times New Roman" w:cs="Times New Roman"/>
        </w:rPr>
        <w:t>, 1 radny nie brał udziału w głosowaniu.</w:t>
      </w:r>
    </w:p>
    <w:p w14:paraId="22211E39" w14:textId="77777777" w:rsidR="00121E11" w:rsidRPr="00704DEA" w:rsidRDefault="00121E11" w:rsidP="00121E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9C99A03" w14:textId="2FA22079" w:rsidR="00AF30F1" w:rsidRPr="000725E8" w:rsidRDefault="00121E11" w:rsidP="000725E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Radni 20 głosami „za” przyjęli uchwałę</w:t>
      </w:r>
      <w:r w:rsidR="00CB0C39">
        <w:rPr>
          <w:rFonts w:ascii="Times New Roman" w:hAnsi="Times New Roman" w:cs="Times New Roman"/>
        </w:rPr>
        <w:t>, 1 radny nie brał udziału w głosowaniu.</w:t>
      </w:r>
    </w:p>
    <w:p w14:paraId="7A673802" w14:textId="77777777" w:rsidR="00593CA0" w:rsidRPr="00593CA0" w:rsidRDefault="00A33477" w:rsidP="00A33477">
      <w:pPr>
        <w:jc w:val="both"/>
        <w:rPr>
          <w:rFonts w:ascii="Times New Roman" w:hAnsi="Times New Roman" w:cs="Times New Roman"/>
          <w:b/>
          <w:bCs/>
        </w:rPr>
      </w:pPr>
      <w:r w:rsidRPr="00593CA0">
        <w:rPr>
          <w:rFonts w:ascii="Times New Roman" w:hAnsi="Times New Roman" w:cs="Times New Roman"/>
          <w:b/>
          <w:bCs/>
        </w:rPr>
        <w:t>Ad.7</w:t>
      </w:r>
    </w:p>
    <w:p w14:paraId="4B6A4F93" w14:textId="74DDC1F8" w:rsidR="00A33477" w:rsidRDefault="00A33477" w:rsidP="00A33477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Projekt uchwały w sprawie przyjęcia planu pracy komisji stałych Rady Miejskiej w Sokółce na 2023 rok.</w:t>
      </w:r>
    </w:p>
    <w:p w14:paraId="0DC1BA5B" w14:textId="77777777" w:rsidR="00B25985" w:rsidRDefault="00B25985" w:rsidP="00B259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Sekretarz Piotr Romanowicz oraz zgłosił autopoprawkę do projektu uchwały.</w:t>
      </w:r>
    </w:p>
    <w:p w14:paraId="0BB4978D" w14:textId="77777777" w:rsidR="00B25985" w:rsidRDefault="00B25985" w:rsidP="00B25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2A26B758" w14:textId="77777777" w:rsidR="00B25985" w:rsidRDefault="00B25985" w:rsidP="00B25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2A546A82" w14:textId="77777777" w:rsidR="00B25985" w:rsidRDefault="00B25985" w:rsidP="00B25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Rolnictwa – pozytywna.</w:t>
      </w:r>
    </w:p>
    <w:p w14:paraId="0386D845" w14:textId="77777777" w:rsidR="00B25985" w:rsidRDefault="00B25985" w:rsidP="00B25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039CBA2E" w14:textId="77777777" w:rsidR="00B25985" w:rsidRPr="00704DEA" w:rsidRDefault="00B25985" w:rsidP="00B259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76E98C1" w14:textId="22921F04" w:rsidR="00757BCE" w:rsidRPr="004F080E" w:rsidRDefault="00B25985" w:rsidP="004F080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Radni 20 głosami „za” przyjęli uchwałę, 1 radny nie brał udziału w głosowaniu.</w:t>
      </w:r>
    </w:p>
    <w:p w14:paraId="753C32B6" w14:textId="77777777" w:rsidR="00593CA0" w:rsidRPr="00593CA0" w:rsidRDefault="00A33477" w:rsidP="00A33477">
      <w:pPr>
        <w:jc w:val="both"/>
        <w:rPr>
          <w:rFonts w:ascii="Times New Roman" w:hAnsi="Times New Roman" w:cs="Times New Roman"/>
          <w:b/>
          <w:bCs/>
        </w:rPr>
      </w:pPr>
      <w:r w:rsidRPr="00593CA0">
        <w:rPr>
          <w:rFonts w:ascii="Times New Roman" w:hAnsi="Times New Roman" w:cs="Times New Roman"/>
          <w:b/>
          <w:bCs/>
        </w:rPr>
        <w:t>Ad.8</w:t>
      </w:r>
    </w:p>
    <w:p w14:paraId="487B9990" w14:textId="0B02607C" w:rsidR="00A33477" w:rsidRDefault="00A33477" w:rsidP="00A33477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Projekt uchwały w sprawie przyjęcia planu pracy Komisji Skarg, Wniosków i Petycji Rady Miejskiej w Sokółce na 2023 rok.</w:t>
      </w:r>
    </w:p>
    <w:p w14:paraId="78E4A535" w14:textId="34120908" w:rsidR="00DB4428" w:rsidRDefault="00DB4428" w:rsidP="00DB4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Sekretarz Piotr Romanowicz</w:t>
      </w:r>
      <w:r>
        <w:rPr>
          <w:rFonts w:ascii="Times New Roman" w:hAnsi="Times New Roman" w:cs="Times New Roman"/>
        </w:rPr>
        <w:t>.</w:t>
      </w:r>
    </w:p>
    <w:p w14:paraId="3866E4CB" w14:textId="55EE3596" w:rsidR="00DB4428" w:rsidRDefault="00DB4428" w:rsidP="00DB4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Skarg, Wniosków i Petycji</w:t>
      </w:r>
      <w:r>
        <w:rPr>
          <w:rFonts w:ascii="Times New Roman" w:hAnsi="Times New Roman" w:cs="Times New Roman"/>
        </w:rPr>
        <w:t xml:space="preserve"> – pozytywna.</w:t>
      </w:r>
    </w:p>
    <w:p w14:paraId="493AA960" w14:textId="77777777" w:rsidR="00FE1CA3" w:rsidRPr="00704DEA" w:rsidRDefault="00FE1CA3" w:rsidP="00FE1C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63B0B3F" w14:textId="6F4FA2D8" w:rsidR="00757BCE" w:rsidRPr="00FE1CA3" w:rsidRDefault="00FE1CA3" w:rsidP="00FE1CA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Radni 20 głosami „za” przyjęli uchwałę, 1 radny nie brał udziału w głosowaniu.</w:t>
      </w:r>
    </w:p>
    <w:p w14:paraId="507E8C0F" w14:textId="77777777" w:rsidR="00593CA0" w:rsidRPr="00593CA0" w:rsidRDefault="00A33477" w:rsidP="00A33477">
      <w:pPr>
        <w:jc w:val="both"/>
        <w:rPr>
          <w:rFonts w:ascii="Times New Roman" w:hAnsi="Times New Roman" w:cs="Times New Roman"/>
          <w:b/>
          <w:bCs/>
        </w:rPr>
      </w:pPr>
      <w:r w:rsidRPr="00593CA0">
        <w:rPr>
          <w:rFonts w:ascii="Times New Roman" w:hAnsi="Times New Roman" w:cs="Times New Roman"/>
          <w:b/>
          <w:bCs/>
        </w:rPr>
        <w:t>Ad.9</w:t>
      </w:r>
    </w:p>
    <w:p w14:paraId="48BEF703" w14:textId="0F05118A" w:rsidR="00A33477" w:rsidRDefault="00A33477" w:rsidP="00A33477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Projekt uchwały w sprawie przyjęcia planu kontroli Komisji Rewizyjnej Rady Miejskiej w Sokółce na 2023 rok.</w:t>
      </w:r>
    </w:p>
    <w:p w14:paraId="54D247B3" w14:textId="51D79087" w:rsidR="008333F9" w:rsidRDefault="008333F9" w:rsidP="00833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Rewizyjnej</w:t>
      </w:r>
      <w:r>
        <w:rPr>
          <w:rFonts w:ascii="Times New Roman" w:hAnsi="Times New Roman" w:cs="Times New Roman"/>
        </w:rPr>
        <w:t xml:space="preserve"> – pozytywna.</w:t>
      </w:r>
    </w:p>
    <w:p w14:paraId="22159145" w14:textId="77777777" w:rsidR="008333F9" w:rsidRPr="00704DEA" w:rsidRDefault="008333F9" w:rsidP="008333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58AB1C3" w14:textId="5337C046" w:rsidR="008333F9" w:rsidRPr="00B17328" w:rsidRDefault="008333F9" w:rsidP="00B1732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Radni 20 głosami „za” przyjęli uchwałę, 1 radny nie brał udziału w głosowaniu.</w:t>
      </w:r>
    </w:p>
    <w:p w14:paraId="32813DC1" w14:textId="232AE583" w:rsidR="00593CA0" w:rsidRPr="00593CA0" w:rsidRDefault="00A33477" w:rsidP="00A33477">
      <w:pPr>
        <w:jc w:val="both"/>
        <w:rPr>
          <w:rFonts w:ascii="Times New Roman" w:hAnsi="Times New Roman" w:cs="Times New Roman"/>
          <w:b/>
          <w:bCs/>
        </w:rPr>
      </w:pPr>
      <w:r w:rsidRPr="00593CA0">
        <w:rPr>
          <w:rFonts w:ascii="Times New Roman" w:hAnsi="Times New Roman" w:cs="Times New Roman"/>
          <w:b/>
          <w:bCs/>
        </w:rPr>
        <w:t>Ad.10</w:t>
      </w:r>
    </w:p>
    <w:p w14:paraId="611715CA" w14:textId="4585A113" w:rsidR="00A33477" w:rsidRDefault="00A33477" w:rsidP="00A33477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Sprawozdanie z pracy Rady Miejskiej w Sokółce za 2022 rok.</w:t>
      </w:r>
    </w:p>
    <w:p w14:paraId="5C30B25F" w14:textId="29F46CC1" w:rsidR="00B17328" w:rsidRPr="007D0652" w:rsidRDefault="00B17328" w:rsidP="00A33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przedstawił Sekretarz Piotr Romanowicz.</w:t>
      </w:r>
    </w:p>
    <w:p w14:paraId="11DB8F69" w14:textId="77777777" w:rsidR="00593CA0" w:rsidRPr="00593CA0" w:rsidRDefault="00A33477" w:rsidP="00A33477">
      <w:pPr>
        <w:jc w:val="both"/>
        <w:rPr>
          <w:rFonts w:ascii="Times New Roman" w:hAnsi="Times New Roman" w:cs="Times New Roman"/>
          <w:b/>
          <w:bCs/>
        </w:rPr>
      </w:pPr>
      <w:r w:rsidRPr="00593CA0">
        <w:rPr>
          <w:rFonts w:ascii="Times New Roman" w:hAnsi="Times New Roman" w:cs="Times New Roman"/>
          <w:b/>
          <w:bCs/>
        </w:rPr>
        <w:lastRenderedPageBreak/>
        <w:t>Ad.11</w:t>
      </w:r>
    </w:p>
    <w:p w14:paraId="4DABCF35" w14:textId="543F0CD1" w:rsidR="00A33477" w:rsidRDefault="00A33477" w:rsidP="00A33477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Sprawozdanie z działalności komisji Rady Miejskiej w Sokółce za 2022 rok.</w:t>
      </w:r>
    </w:p>
    <w:p w14:paraId="15A9E45E" w14:textId="31AA9682" w:rsidR="00A97A59" w:rsidRPr="007D0652" w:rsidRDefault="00455753" w:rsidP="00A33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przedstawił Sekretarz Piotr Romanowicz.</w:t>
      </w:r>
    </w:p>
    <w:p w14:paraId="66C3D180" w14:textId="77777777" w:rsidR="00593CA0" w:rsidRPr="00593CA0" w:rsidRDefault="00A33477" w:rsidP="00A33477">
      <w:pPr>
        <w:jc w:val="both"/>
        <w:rPr>
          <w:rFonts w:ascii="Times New Roman" w:hAnsi="Times New Roman" w:cs="Times New Roman"/>
          <w:b/>
          <w:bCs/>
        </w:rPr>
      </w:pPr>
      <w:r w:rsidRPr="00593CA0">
        <w:rPr>
          <w:rFonts w:ascii="Times New Roman" w:hAnsi="Times New Roman" w:cs="Times New Roman"/>
          <w:b/>
          <w:bCs/>
        </w:rPr>
        <w:t>Ad.12</w:t>
      </w:r>
    </w:p>
    <w:p w14:paraId="53390283" w14:textId="187BF71D" w:rsidR="00A33477" w:rsidRDefault="00A33477" w:rsidP="00A33477">
      <w:pPr>
        <w:jc w:val="both"/>
        <w:rPr>
          <w:rFonts w:ascii="Times New Roman" w:hAnsi="Times New Roman" w:cs="Times New Roman"/>
        </w:rPr>
      </w:pPr>
      <w:r w:rsidRPr="007D0652">
        <w:rPr>
          <w:rFonts w:ascii="Times New Roman" w:hAnsi="Times New Roman" w:cs="Times New Roman"/>
        </w:rPr>
        <w:t>Zamknięcie sesji.</w:t>
      </w:r>
    </w:p>
    <w:p w14:paraId="77AF0C50" w14:textId="77777777" w:rsidR="004D40BC" w:rsidRDefault="004D40BC" w:rsidP="004D40BC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1178524D" w14:textId="77777777" w:rsidR="004D40BC" w:rsidRDefault="004D40BC" w:rsidP="004D40BC">
      <w:pPr>
        <w:jc w:val="both"/>
        <w:rPr>
          <w:rFonts w:ascii="Times New Roman" w:hAnsi="Times New Roman" w:cs="Times New Roman"/>
        </w:rPr>
      </w:pPr>
    </w:p>
    <w:p w14:paraId="4FFA038D" w14:textId="77777777" w:rsidR="004D40BC" w:rsidRPr="00704DEA" w:rsidRDefault="004D40BC" w:rsidP="004D40BC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45671F2D" w14:textId="77777777" w:rsidR="004D40BC" w:rsidRPr="00704DEA" w:rsidRDefault="004D40BC" w:rsidP="004D40BC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Robert Rybiński</w:t>
      </w:r>
      <w:r w:rsidRPr="00704DEA">
        <w:rPr>
          <w:rFonts w:ascii="Times New Roman" w:hAnsi="Times New Roman" w:cs="Times New Roman"/>
        </w:rPr>
        <w:t xml:space="preserve"> </w:t>
      </w:r>
    </w:p>
    <w:p w14:paraId="2023CADB" w14:textId="77777777" w:rsidR="004D40BC" w:rsidRDefault="004D40BC" w:rsidP="004D40BC">
      <w:pPr>
        <w:jc w:val="both"/>
        <w:rPr>
          <w:rFonts w:ascii="Times New Roman" w:hAnsi="Times New Roman" w:cs="Times New Roman"/>
        </w:rPr>
      </w:pPr>
    </w:p>
    <w:p w14:paraId="1829EE4E" w14:textId="77777777" w:rsidR="004D40BC" w:rsidRPr="001D5D30" w:rsidRDefault="004D40BC" w:rsidP="004D40BC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1BA7E966" w14:textId="77777777" w:rsidR="004D40BC" w:rsidRPr="001D5D30" w:rsidRDefault="004D40BC" w:rsidP="004D40BC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53BA8E9F" w14:textId="77777777" w:rsidR="00297A2A" w:rsidRPr="00224588" w:rsidRDefault="00297A2A" w:rsidP="006D5862">
      <w:pPr>
        <w:rPr>
          <w:rFonts w:ascii="Times New Roman" w:hAnsi="Times New Roman" w:cs="Times New Roman"/>
        </w:rPr>
      </w:pPr>
    </w:p>
    <w:sectPr w:rsidR="00297A2A" w:rsidRPr="0022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78"/>
    <w:rsid w:val="0006007C"/>
    <w:rsid w:val="000725E8"/>
    <w:rsid w:val="00086C78"/>
    <w:rsid w:val="00100E73"/>
    <w:rsid w:val="00121E11"/>
    <w:rsid w:val="001459C9"/>
    <w:rsid w:val="001F2474"/>
    <w:rsid w:val="00224588"/>
    <w:rsid w:val="0027743F"/>
    <w:rsid w:val="00297A2A"/>
    <w:rsid w:val="002C365A"/>
    <w:rsid w:val="002F0BAE"/>
    <w:rsid w:val="00350771"/>
    <w:rsid w:val="0037546A"/>
    <w:rsid w:val="003D237B"/>
    <w:rsid w:val="00405A63"/>
    <w:rsid w:val="00455753"/>
    <w:rsid w:val="00480EDF"/>
    <w:rsid w:val="004A292A"/>
    <w:rsid w:val="004D40BC"/>
    <w:rsid w:val="004F080E"/>
    <w:rsid w:val="00557ACB"/>
    <w:rsid w:val="00561DDC"/>
    <w:rsid w:val="00593CA0"/>
    <w:rsid w:val="006B1B32"/>
    <w:rsid w:val="006D5862"/>
    <w:rsid w:val="007436EC"/>
    <w:rsid w:val="00757BCE"/>
    <w:rsid w:val="007A22FF"/>
    <w:rsid w:val="007D0652"/>
    <w:rsid w:val="007F29B1"/>
    <w:rsid w:val="008333F9"/>
    <w:rsid w:val="0088201F"/>
    <w:rsid w:val="00917872"/>
    <w:rsid w:val="0096007B"/>
    <w:rsid w:val="00985243"/>
    <w:rsid w:val="00996C1F"/>
    <w:rsid w:val="009A761A"/>
    <w:rsid w:val="00A33477"/>
    <w:rsid w:val="00A97A59"/>
    <w:rsid w:val="00AD0079"/>
    <w:rsid w:val="00AF30F1"/>
    <w:rsid w:val="00B17328"/>
    <w:rsid w:val="00B25985"/>
    <w:rsid w:val="00C22307"/>
    <w:rsid w:val="00CB0C39"/>
    <w:rsid w:val="00DB4428"/>
    <w:rsid w:val="00F6231B"/>
    <w:rsid w:val="00FE1CA3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26F2"/>
  <w15:chartTrackingRefBased/>
  <w15:docId w15:val="{CC365739-E056-4B6B-8E2E-73A2231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1A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44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89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008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3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43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32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10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190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83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20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0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10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50</cp:revision>
  <dcterms:created xsi:type="dcterms:W3CDTF">2024-02-19T13:03:00Z</dcterms:created>
  <dcterms:modified xsi:type="dcterms:W3CDTF">2024-02-20T12:49:00Z</dcterms:modified>
</cp:coreProperties>
</file>