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6A43E" w14:textId="77777777" w:rsidR="001E1C43" w:rsidRPr="008859AA" w:rsidRDefault="001E1C43" w:rsidP="001E1C43">
      <w:pPr>
        <w:jc w:val="right"/>
        <w:rPr>
          <w:rFonts w:ascii="Times New Roman" w:hAnsi="Times New Roman" w:cs="Times New Roman"/>
          <w:b/>
        </w:rPr>
      </w:pPr>
      <w:r w:rsidRPr="008859AA">
        <w:rPr>
          <w:rFonts w:ascii="Times New Roman" w:hAnsi="Times New Roman" w:cs="Times New Roman"/>
          <w:b/>
        </w:rPr>
        <w:t>PROJEKT</w:t>
      </w:r>
    </w:p>
    <w:p w14:paraId="4DD7B4EA" w14:textId="6BCC9CC0" w:rsidR="001E1C43" w:rsidRPr="008859AA" w:rsidRDefault="001E1C43" w:rsidP="001E1C43">
      <w:pPr>
        <w:jc w:val="center"/>
        <w:rPr>
          <w:rFonts w:ascii="Times New Roman" w:hAnsi="Times New Roman" w:cs="Times New Roman"/>
          <w:b/>
        </w:rPr>
      </w:pPr>
      <w:r w:rsidRPr="008859AA">
        <w:rPr>
          <w:rFonts w:ascii="Times New Roman" w:hAnsi="Times New Roman" w:cs="Times New Roman"/>
          <w:b/>
        </w:rPr>
        <w:t>PROTOKÓŁ NR XL</w:t>
      </w:r>
      <w:r>
        <w:rPr>
          <w:rFonts w:ascii="Times New Roman" w:hAnsi="Times New Roman" w:cs="Times New Roman"/>
          <w:b/>
        </w:rPr>
        <w:t>IX</w:t>
      </w:r>
      <w:r w:rsidRPr="008859AA">
        <w:rPr>
          <w:rFonts w:ascii="Times New Roman" w:hAnsi="Times New Roman" w:cs="Times New Roman"/>
          <w:b/>
        </w:rPr>
        <w:t>/2</w:t>
      </w:r>
      <w:r>
        <w:rPr>
          <w:rFonts w:ascii="Times New Roman" w:hAnsi="Times New Roman" w:cs="Times New Roman"/>
          <w:b/>
        </w:rPr>
        <w:t>2</w:t>
      </w:r>
    </w:p>
    <w:p w14:paraId="67445F67" w14:textId="473CC4EF" w:rsidR="001E1C43" w:rsidRPr="008859AA" w:rsidRDefault="001E1C43" w:rsidP="001E1C43">
      <w:pPr>
        <w:jc w:val="center"/>
        <w:rPr>
          <w:rFonts w:ascii="Times New Roman" w:hAnsi="Times New Roman" w:cs="Times New Roman"/>
          <w:b/>
        </w:rPr>
      </w:pPr>
      <w:r w:rsidRPr="008859AA">
        <w:rPr>
          <w:rFonts w:ascii="Times New Roman" w:hAnsi="Times New Roman" w:cs="Times New Roman"/>
          <w:b/>
        </w:rPr>
        <w:t>z XL</w:t>
      </w:r>
      <w:r>
        <w:rPr>
          <w:rFonts w:ascii="Times New Roman" w:hAnsi="Times New Roman" w:cs="Times New Roman"/>
          <w:b/>
        </w:rPr>
        <w:t>IX</w:t>
      </w:r>
      <w:r w:rsidRPr="008859AA">
        <w:rPr>
          <w:rFonts w:ascii="Times New Roman" w:hAnsi="Times New Roman" w:cs="Times New Roman"/>
          <w:b/>
        </w:rPr>
        <w:t xml:space="preserve"> sesji Rady Miejskiej w Sokółce</w:t>
      </w:r>
    </w:p>
    <w:p w14:paraId="450CEFEC" w14:textId="69DBC70A" w:rsidR="001E1C43" w:rsidRPr="008859AA" w:rsidRDefault="001E1C43" w:rsidP="001E1C43">
      <w:pPr>
        <w:jc w:val="center"/>
        <w:rPr>
          <w:rFonts w:ascii="Times New Roman" w:hAnsi="Times New Roman" w:cs="Times New Roman"/>
          <w:b/>
        </w:rPr>
      </w:pPr>
      <w:r w:rsidRPr="008859AA">
        <w:rPr>
          <w:rFonts w:ascii="Times New Roman" w:hAnsi="Times New Roman" w:cs="Times New Roman"/>
          <w:b/>
        </w:rPr>
        <w:t xml:space="preserve">w dniu </w:t>
      </w:r>
      <w:r>
        <w:rPr>
          <w:rFonts w:ascii="Times New Roman" w:hAnsi="Times New Roman" w:cs="Times New Roman"/>
          <w:b/>
        </w:rPr>
        <w:t>24</w:t>
      </w:r>
      <w:r w:rsidRPr="008859A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lutego</w:t>
      </w:r>
      <w:r w:rsidRPr="008859AA">
        <w:rPr>
          <w:rFonts w:ascii="Times New Roman" w:hAnsi="Times New Roman" w:cs="Times New Roman"/>
          <w:b/>
        </w:rPr>
        <w:t xml:space="preserve"> 202</w:t>
      </w:r>
      <w:r>
        <w:rPr>
          <w:rFonts w:ascii="Times New Roman" w:hAnsi="Times New Roman" w:cs="Times New Roman"/>
          <w:b/>
        </w:rPr>
        <w:t>2</w:t>
      </w:r>
      <w:r w:rsidRPr="008859AA">
        <w:rPr>
          <w:rFonts w:ascii="Times New Roman" w:hAnsi="Times New Roman" w:cs="Times New Roman"/>
          <w:b/>
        </w:rPr>
        <w:t xml:space="preserve"> roku.</w:t>
      </w:r>
    </w:p>
    <w:p w14:paraId="1C5D1417" w14:textId="36087E43" w:rsidR="001E1C43" w:rsidRPr="008859AA" w:rsidRDefault="001E1C43" w:rsidP="001E1C43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>Obrady rozpoczęto o godzinie 1</w:t>
      </w:r>
      <w:r w:rsidR="00B91003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:00</w:t>
      </w:r>
      <w:r w:rsidRPr="008859AA">
        <w:rPr>
          <w:rFonts w:ascii="Times New Roman" w:hAnsi="Times New Roman" w:cs="Times New Roman"/>
        </w:rPr>
        <w:t xml:space="preserve"> i zakończono o godzinie </w:t>
      </w:r>
      <w:r>
        <w:rPr>
          <w:rFonts w:ascii="Times New Roman" w:hAnsi="Times New Roman" w:cs="Times New Roman"/>
        </w:rPr>
        <w:t>1</w:t>
      </w:r>
      <w:r w:rsidR="009E1959">
        <w:rPr>
          <w:rFonts w:ascii="Times New Roman" w:hAnsi="Times New Roman" w:cs="Times New Roman"/>
        </w:rPr>
        <w:t>0:40</w:t>
      </w:r>
      <w:r w:rsidRPr="008859AA">
        <w:rPr>
          <w:rFonts w:ascii="Times New Roman" w:hAnsi="Times New Roman" w:cs="Times New Roman"/>
        </w:rPr>
        <w:t>.</w:t>
      </w:r>
    </w:p>
    <w:p w14:paraId="39D88AA7" w14:textId="77777777" w:rsidR="001E1C43" w:rsidRPr="008859AA" w:rsidRDefault="001E1C43" w:rsidP="001E1C43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 xml:space="preserve">Przewodniczył Piotr Karol </w:t>
      </w:r>
      <w:proofErr w:type="spellStart"/>
      <w:r w:rsidRPr="008859AA">
        <w:rPr>
          <w:rFonts w:ascii="Times New Roman" w:hAnsi="Times New Roman" w:cs="Times New Roman"/>
        </w:rPr>
        <w:t>Bujwicki</w:t>
      </w:r>
      <w:proofErr w:type="spellEnd"/>
      <w:r w:rsidRPr="008859AA">
        <w:rPr>
          <w:rFonts w:ascii="Times New Roman" w:hAnsi="Times New Roman" w:cs="Times New Roman"/>
        </w:rPr>
        <w:t xml:space="preserve"> - Przewodniczący Rady Miejskiej w Sokółce.</w:t>
      </w:r>
    </w:p>
    <w:p w14:paraId="434BE968" w14:textId="77777777" w:rsidR="001E1C43" w:rsidRPr="008859AA" w:rsidRDefault="001E1C43" w:rsidP="001E1C43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>Protokołował Bartłomiej Klim - Wydział Ewidencji i Organizacji.</w:t>
      </w:r>
    </w:p>
    <w:p w14:paraId="52461239" w14:textId="77777777" w:rsidR="001E1C43" w:rsidRPr="008859AA" w:rsidRDefault="001E1C43" w:rsidP="001E1C43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>Obecni:</w:t>
      </w:r>
    </w:p>
    <w:p w14:paraId="6535ED92" w14:textId="77777777" w:rsidR="001E1C43" w:rsidRPr="008859AA" w:rsidRDefault="001E1C43" w:rsidP="001E1C43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>1/ Radni: wg załączonej listy obecności.</w:t>
      </w:r>
    </w:p>
    <w:p w14:paraId="60E7E436" w14:textId="77777777" w:rsidR="001E1C43" w:rsidRPr="008859AA" w:rsidRDefault="001E1C43" w:rsidP="001E1C43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>2/ Burmistrz Sokółki Ewa Kulikowska, Zastępca Burmistrza Adam Marian Kowalczuk, Pełnomocnik Burmistrza Antoni Stefanowicz - wg.</w:t>
      </w:r>
    </w:p>
    <w:p w14:paraId="3B2AD438" w14:textId="77777777" w:rsidR="001E1C43" w:rsidRPr="008859AA" w:rsidRDefault="001E1C43" w:rsidP="001E1C43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>załączonej listy obecności.</w:t>
      </w:r>
    </w:p>
    <w:p w14:paraId="751C31B2" w14:textId="77777777" w:rsidR="001E1C43" w:rsidRPr="008859AA" w:rsidRDefault="001E1C43" w:rsidP="001E1C43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>3/ Sekretarz, Skarbnik, Kierownicy jednostek organizacyjnych Gminy oraz zaproszeni goście</w:t>
      </w:r>
    </w:p>
    <w:p w14:paraId="55AB7332" w14:textId="77777777" w:rsidR="001E1C43" w:rsidRPr="008859AA" w:rsidRDefault="001E1C43" w:rsidP="001E1C43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>- wg. załączonej listy obecności - wg. załączonej listy obecności.</w:t>
      </w:r>
    </w:p>
    <w:p w14:paraId="2D6F36FB" w14:textId="77777777" w:rsidR="001E1C43" w:rsidRPr="008859AA" w:rsidRDefault="001E1C43" w:rsidP="001E1C43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>Informację o terminie i miejscu sesji podano do wiadomości publicznej poprzez wywieszenie</w:t>
      </w:r>
    </w:p>
    <w:p w14:paraId="1E9D11A7" w14:textId="77777777" w:rsidR="001E1C43" w:rsidRPr="008859AA" w:rsidRDefault="001E1C43" w:rsidP="001E1C43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>na tablicy ogłoszeń oraz w Biuletynie Informacji Publicznej.</w:t>
      </w:r>
    </w:p>
    <w:p w14:paraId="0ABAFEAD" w14:textId="77777777" w:rsidR="001E1C43" w:rsidRPr="008859AA" w:rsidRDefault="001E1C43" w:rsidP="001E1C43">
      <w:pPr>
        <w:jc w:val="both"/>
        <w:rPr>
          <w:rFonts w:ascii="Times New Roman" w:hAnsi="Times New Roman" w:cs="Times New Roman"/>
          <w:b/>
        </w:rPr>
      </w:pPr>
      <w:r w:rsidRPr="008859AA">
        <w:rPr>
          <w:rFonts w:ascii="Times New Roman" w:hAnsi="Times New Roman" w:cs="Times New Roman"/>
          <w:b/>
        </w:rPr>
        <w:t>Porządek obrad:</w:t>
      </w:r>
    </w:p>
    <w:p w14:paraId="42C8DF81" w14:textId="77777777" w:rsidR="001E1C43" w:rsidRPr="00960B34" w:rsidRDefault="001E1C43" w:rsidP="001E1C43">
      <w:pPr>
        <w:jc w:val="both"/>
        <w:rPr>
          <w:rFonts w:ascii="Times New Roman" w:hAnsi="Times New Roman" w:cs="Times New Roman"/>
        </w:rPr>
      </w:pPr>
      <w:r w:rsidRPr="00960B34">
        <w:rPr>
          <w:rFonts w:ascii="Times New Roman" w:hAnsi="Times New Roman" w:cs="Times New Roman"/>
        </w:rPr>
        <w:t>1. Otwarcie sesji.</w:t>
      </w:r>
    </w:p>
    <w:p w14:paraId="2F333B98" w14:textId="77777777" w:rsidR="001E1C43" w:rsidRDefault="001E1C43" w:rsidP="001E1C43">
      <w:pPr>
        <w:jc w:val="both"/>
        <w:rPr>
          <w:rFonts w:ascii="Times New Roman" w:hAnsi="Times New Roman" w:cs="Times New Roman"/>
        </w:rPr>
      </w:pPr>
      <w:r w:rsidRPr="00960B34">
        <w:rPr>
          <w:rFonts w:ascii="Times New Roman" w:hAnsi="Times New Roman" w:cs="Times New Roman"/>
        </w:rPr>
        <w:t>2. Projekt uchwały w sprawie zmiany budżetu Gminy Sokółka na 2022 rok.</w:t>
      </w:r>
    </w:p>
    <w:p w14:paraId="41251AAE" w14:textId="173FA913" w:rsidR="00B91003" w:rsidRDefault="00B91003" w:rsidP="001E1C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Projekt uchwały w sprawie przyjęcia Gminnego Programu Przeciwdziałania </w:t>
      </w:r>
      <w:r w:rsidR="005F38FB">
        <w:rPr>
          <w:rFonts w:ascii="Times New Roman" w:hAnsi="Times New Roman" w:cs="Times New Roman"/>
        </w:rPr>
        <w:t>Przemocy w Rodzinie oraz Ochrony Ofiar Przemocy dla Gminy Sokółka na lata 2022-2026.</w:t>
      </w:r>
    </w:p>
    <w:p w14:paraId="1694A48D" w14:textId="0FEC99B1" w:rsidR="005F38FB" w:rsidRDefault="005F38FB" w:rsidP="001E1C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Projekt uchwały w sprawie przyjęcia Programu Aktywności Lokalnej Gminy Sokółka na lata 2022-2026.</w:t>
      </w:r>
    </w:p>
    <w:p w14:paraId="1ED04305" w14:textId="676148EB" w:rsidR="005F38FB" w:rsidRDefault="005F38FB" w:rsidP="001E1C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Projekt uchwały w sprawie przyjęcia Strategii Rozwiązywania Problemów Społecznych Gminy Sokółka na lata 2022-2026. </w:t>
      </w:r>
    </w:p>
    <w:p w14:paraId="5671DD92" w14:textId="4CF155FA" w:rsidR="005F38FB" w:rsidRDefault="005F38FB" w:rsidP="001E1C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Projekt uchwały w sprawie przyjęcia projektu regulaminu dostarczania wody i odprowadzania ścieków na terenie Gminy Sokółka i przekazania go do zaopiniowania.</w:t>
      </w:r>
    </w:p>
    <w:p w14:paraId="378E9783" w14:textId="74573D8D" w:rsidR="005F38FB" w:rsidRPr="00960B34" w:rsidRDefault="005F38FB" w:rsidP="001E1C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Projekt uchwały w sprawie ustalenia wstępnej lokalizacji przystanków komunikacyjnych.</w:t>
      </w:r>
    </w:p>
    <w:p w14:paraId="7C153450" w14:textId="1B136F13" w:rsidR="005F38FB" w:rsidRPr="008859AA" w:rsidRDefault="005F38FB" w:rsidP="001E1C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E1C43" w:rsidRPr="00960B34">
        <w:rPr>
          <w:rFonts w:ascii="Times New Roman" w:hAnsi="Times New Roman" w:cs="Times New Roman"/>
        </w:rPr>
        <w:t>. Zamknięcie sesji.</w:t>
      </w:r>
    </w:p>
    <w:p w14:paraId="1B80C37D" w14:textId="77777777" w:rsidR="001E1C43" w:rsidRPr="008859AA" w:rsidRDefault="001E1C43" w:rsidP="001E1C43">
      <w:pPr>
        <w:jc w:val="both"/>
        <w:rPr>
          <w:rFonts w:ascii="Times New Roman" w:hAnsi="Times New Roman" w:cs="Times New Roman"/>
          <w:b/>
        </w:rPr>
      </w:pPr>
      <w:r w:rsidRPr="008859AA">
        <w:rPr>
          <w:rFonts w:ascii="Times New Roman" w:hAnsi="Times New Roman" w:cs="Times New Roman"/>
          <w:b/>
        </w:rPr>
        <w:t>Przebieg posiedzenia.</w:t>
      </w:r>
    </w:p>
    <w:p w14:paraId="35D84FED" w14:textId="77777777" w:rsidR="001E1C43" w:rsidRDefault="001E1C43" w:rsidP="001E1C43">
      <w:pPr>
        <w:rPr>
          <w:rFonts w:ascii="Times New Roman" w:hAnsi="Times New Roman" w:cs="Times New Roman"/>
          <w:b/>
          <w:bCs/>
        </w:rPr>
      </w:pPr>
      <w:r w:rsidRPr="003D4A95">
        <w:rPr>
          <w:rFonts w:ascii="Times New Roman" w:hAnsi="Times New Roman" w:cs="Times New Roman"/>
          <w:b/>
          <w:bCs/>
        </w:rPr>
        <w:t>Ad. 1</w:t>
      </w:r>
    </w:p>
    <w:p w14:paraId="467F15CF" w14:textId="77777777" w:rsidR="001E1C43" w:rsidRDefault="001E1C43" w:rsidP="001E1C43">
      <w:pPr>
        <w:jc w:val="both"/>
        <w:rPr>
          <w:rFonts w:ascii="Times New Roman" w:hAnsi="Times New Roman" w:cs="Times New Roman"/>
          <w:bCs/>
        </w:rPr>
      </w:pPr>
      <w:r w:rsidRPr="0019757F">
        <w:rPr>
          <w:rFonts w:ascii="Times New Roman" w:hAnsi="Times New Roman" w:cs="Times New Roman"/>
          <w:bCs/>
        </w:rPr>
        <w:t>Otwarcie sesji.</w:t>
      </w:r>
    </w:p>
    <w:p w14:paraId="14747075" w14:textId="77777777" w:rsidR="001E1C43" w:rsidRDefault="001E1C43" w:rsidP="001E1C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Miejskiej przedstawił porządek obrad.</w:t>
      </w:r>
    </w:p>
    <w:p w14:paraId="520AEC34" w14:textId="77777777" w:rsidR="001E1C43" w:rsidRPr="00704DEA" w:rsidRDefault="001E1C43" w:rsidP="001E1C43">
      <w:pPr>
        <w:jc w:val="center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Przewodniczący Rady Miejskiej poddał pod głosowanie porządek obrad.</w:t>
      </w:r>
    </w:p>
    <w:p w14:paraId="08146D79" w14:textId="62CA9F2D" w:rsidR="001E1C43" w:rsidRDefault="001E1C43" w:rsidP="001E1C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1</w:t>
      </w:r>
      <w:r w:rsidR="002F59CC">
        <w:rPr>
          <w:rFonts w:ascii="Times New Roman" w:hAnsi="Times New Roman" w:cs="Times New Roman"/>
        </w:rPr>
        <w:t xml:space="preserve">8 </w:t>
      </w:r>
      <w:r>
        <w:rPr>
          <w:rFonts w:ascii="Times New Roman" w:hAnsi="Times New Roman" w:cs="Times New Roman"/>
        </w:rPr>
        <w:t xml:space="preserve">głosami „za” </w:t>
      </w:r>
      <w:r w:rsidRPr="00704DEA">
        <w:rPr>
          <w:rFonts w:ascii="Times New Roman" w:hAnsi="Times New Roman" w:cs="Times New Roman"/>
        </w:rPr>
        <w:t>przyjęli porządek obrad</w:t>
      </w:r>
      <w:r>
        <w:rPr>
          <w:rFonts w:ascii="Times New Roman" w:hAnsi="Times New Roman" w:cs="Times New Roman"/>
        </w:rPr>
        <w:t xml:space="preserve">, </w:t>
      </w:r>
      <w:r w:rsidR="002F59C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radnych nie brało udziału w głosowaniu.</w:t>
      </w:r>
    </w:p>
    <w:p w14:paraId="12B861A0" w14:textId="77777777" w:rsidR="001E1C43" w:rsidRPr="00692E46" w:rsidRDefault="001E1C43" w:rsidP="001E1C43">
      <w:pPr>
        <w:rPr>
          <w:rFonts w:ascii="Times New Roman" w:hAnsi="Times New Roman" w:cs="Times New Roman"/>
          <w:b/>
          <w:bCs/>
        </w:rPr>
      </w:pPr>
      <w:r w:rsidRPr="00692E46">
        <w:rPr>
          <w:rFonts w:ascii="Times New Roman" w:hAnsi="Times New Roman" w:cs="Times New Roman"/>
          <w:b/>
          <w:bCs/>
        </w:rPr>
        <w:lastRenderedPageBreak/>
        <w:t>Ad. 2</w:t>
      </w:r>
    </w:p>
    <w:p w14:paraId="7971C5B5" w14:textId="77777777" w:rsidR="0071367E" w:rsidRDefault="0071367E" w:rsidP="0071367E">
      <w:pPr>
        <w:jc w:val="both"/>
        <w:rPr>
          <w:rFonts w:ascii="Times New Roman" w:hAnsi="Times New Roman" w:cs="Times New Roman"/>
        </w:rPr>
      </w:pPr>
      <w:r w:rsidRPr="00960B34">
        <w:rPr>
          <w:rFonts w:ascii="Times New Roman" w:hAnsi="Times New Roman" w:cs="Times New Roman"/>
        </w:rPr>
        <w:t>Projekt uchwały w sprawie zmiany budżetu Gminy Sokółka na 2022 rok.</w:t>
      </w:r>
    </w:p>
    <w:p w14:paraId="36897B94" w14:textId="6BD82519" w:rsidR="005640C4" w:rsidRDefault="007136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przedstawiła Skarbnik Magdalena Wróblewska.</w:t>
      </w:r>
    </w:p>
    <w:p w14:paraId="578A5EE0" w14:textId="6B959C28" w:rsidR="00AF565B" w:rsidRDefault="00AF56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Radna Julita </w:t>
      </w:r>
      <w:proofErr w:type="spellStart"/>
      <w:r>
        <w:rPr>
          <w:rFonts w:ascii="Times New Roman" w:hAnsi="Times New Roman" w:cs="Times New Roman"/>
        </w:rPr>
        <w:t>Budrowska</w:t>
      </w:r>
      <w:proofErr w:type="spellEnd"/>
      <w:r>
        <w:rPr>
          <w:rFonts w:ascii="Times New Roman" w:hAnsi="Times New Roman" w:cs="Times New Roman"/>
        </w:rPr>
        <w:t xml:space="preserve"> zapytała co będzie zakupywane w ramach programu Cyfrowa Gmina.</w:t>
      </w:r>
    </w:p>
    <w:p w14:paraId="129AA927" w14:textId="388D057F" w:rsidR="00AF565B" w:rsidRDefault="00AF56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Skarbnik Magdalena Wróblewska powiedziała, że będą to wszelkie urządzenia serwerowe i sieciowe.</w:t>
      </w:r>
    </w:p>
    <w:p w14:paraId="62A677BD" w14:textId="77777777" w:rsidR="00AF565B" w:rsidRDefault="00AF565B" w:rsidP="00AF56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Finansów – pozytywna.</w:t>
      </w:r>
    </w:p>
    <w:p w14:paraId="274C77C3" w14:textId="77777777" w:rsidR="00AF565B" w:rsidRDefault="00AF565B" w:rsidP="00AF56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Infrastruktury – pozytywna.</w:t>
      </w:r>
    </w:p>
    <w:p w14:paraId="65B73D19" w14:textId="77777777" w:rsidR="00AF565B" w:rsidRPr="00704DEA" w:rsidRDefault="00AF565B" w:rsidP="00AF565B">
      <w:pPr>
        <w:jc w:val="center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Przewodniczący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41AFDD45" w14:textId="00D0E5FE" w:rsidR="00AF565B" w:rsidRDefault="00AF565B" w:rsidP="00AF565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 w:rsidR="00AA33B0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 głosami „za”, 2 głosami „wstrzymującymi” przyjęli uchwałę, </w:t>
      </w:r>
      <w:r w:rsidR="00AA33B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radny</w:t>
      </w:r>
      <w:r w:rsidR="00AA33B0">
        <w:rPr>
          <w:rFonts w:ascii="Times New Roman" w:hAnsi="Times New Roman" w:cs="Times New Roman"/>
        </w:rPr>
        <w:t>ch</w:t>
      </w:r>
      <w:r>
        <w:rPr>
          <w:rFonts w:ascii="Times New Roman" w:hAnsi="Times New Roman" w:cs="Times New Roman"/>
        </w:rPr>
        <w:t xml:space="preserve"> nie brał</w:t>
      </w:r>
      <w:r w:rsidR="00AA33B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udziału w głosowaniu.</w:t>
      </w:r>
    </w:p>
    <w:p w14:paraId="6E3B2223" w14:textId="5F22BFE0" w:rsidR="00AF565B" w:rsidRDefault="00AA33B0">
      <w:pPr>
        <w:rPr>
          <w:rFonts w:ascii="Times New Roman" w:hAnsi="Times New Roman" w:cs="Times New Roman"/>
          <w:b/>
          <w:bCs/>
        </w:rPr>
      </w:pPr>
      <w:r w:rsidRPr="00AA33B0">
        <w:rPr>
          <w:rFonts w:ascii="Times New Roman" w:hAnsi="Times New Roman" w:cs="Times New Roman"/>
          <w:b/>
          <w:bCs/>
        </w:rPr>
        <w:t>Ad. 3</w:t>
      </w:r>
    </w:p>
    <w:p w14:paraId="1A1C5CD5" w14:textId="77777777" w:rsidR="00AA33B0" w:rsidRDefault="00AA33B0" w:rsidP="00AA33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w sprawie przyjęcia Gminnego Programu Przeciwdziałania Przemocy w Rodzinie oraz Ochrony Ofiar Przemocy dla Gminy Sokółka na lata 2022-2026.</w:t>
      </w:r>
    </w:p>
    <w:p w14:paraId="6B403ACB" w14:textId="6DC1A686" w:rsidR="00AA33B0" w:rsidRDefault="00AA33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 uchwały przedstawiła Marta </w:t>
      </w:r>
      <w:proofErr w:type="spellStart"/>
      <w:r>
        <w:rPr>
          <w:rFonts w:ascii="Times New Roman" w:hAnsi="Times New Roman" w:cs="Times New Roman"/>
        </w:rPr>
        <w:t>Półtorzycka</w:t>
      </w:r>
      <w:proofErr w:type="spellEnd"/>
      <w:r>
        <w:rPr>
          <w:rFonts w:ascii="Times New Roman" w:hAnsi="Times New Roman" w:cs="Times New Roman"/>
        </w:rPr>
        <w:t xml:space="preserve"> Dyrektor Ośrodka Pomocy Społecznej w Sokółce</w:t>
      </w:r>
      <w:r w:rsidR="0084670F">
        <w:rPr>
          <w:rFonts w:ascii="Times New Roman" w:hAnsi="Times New Roman" w:cs="Times New Roman"/>
        </w:rPr>
        <w:t>.</w:t>
      </w:r>
    </w:p>
    <w:p w14:paraId="3BA9E4AE" w14:textId="0EF1E4E7" w:rsidR="0084670F" w:rsidRDefault="0084670F" w:rsidP="008467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Opinia Komisji </w:t>
      </w:r>
      <w:r>
        <w:rPr>
          <w:rFonts w:ascii="Times New Roman" w:hAnsi="Times New Roman" w:cs="Times New Roman"/>
        </w:rPr>
        <w:t>Oświaty</w:t>
      </w:r>
      <w:r>
        <w:rPr>
          <w:rFonts w:ascii="Times New Roman" w:hAnsi="Times New Roman" w:cs="Times New Roman"/>
        </w:rPr>
        <w:t xml:space="preserve"> – pozytywna.</w:t>
      </w:r>
    </w:p>
    <w:p w14:paraId="095F7F03" w14:textId="77777777" w:rsidR="0084670F" w:rsidRPr="00704DEA" w:rsidRDefault="0084670F" w:rsidP="0084670F">
      <w:pPr>
        <w:jc w:val="center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Przewodniczący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2F9846DF" w14:textId="24B408D1" w:rsidR="0084670F" w:rsidRDefault="0084670F" w:rsidP="0084670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 w:rsidR="004554D0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 głosami „za</w:t>
      </w:r>
      <w:r w:rsidR="004554D0">
        <w:rPr>
          <w:rFonts w:ascii="Times New Roman" w:hAnsi="Times New Roman" w:cs="Times New Roman"/>
        </w:rPr>
        <w:t xml:space="preserve">” </w:t>
      </w:r>
      <w:r>
        <w:rPr>
          <w:rFonts w:ascii="Times New Roman" w:hAnsi="Times New Roman" w:cs="Times New Roman"/>
        </w:rPr>
        <w:t>przyjęli uchwałę, 2 radnych nie brało udziału w głosowaniu.</w:t>
      </w:r>
    </w:p>
    <w:p w14:paraId="5C099DC3" w14:textId="0CDD4304" w:rsidR="0084670F" w:rsidRPr="004554D0" w:rsidRDefault="004554D0">
      <w:pPr>
        <w:rPr>
          <w:rFonts w:ascii="Times New Roman" w:hAnsi="Times New Roman" w:cs="Times New Roman"/>
          <w:b/>
          <w:bCs/>
        </w:rPr>
      </w:pPr>
      <w:r w:rsidRPr="004554D0">
        <w:rPr>
          <w:rFonts w:ascii="Times New Roman" w:hAnsi="Times New Roman" w:cs="Times New Roman"/>
          <w:b/>
          <w:bCs/>
        </w:rPr>
        <w:t>Ad. 4</w:t>
      </w:r>
    </w:p>
    <w:p w14:paraId="58B47C2F" w14:textId="700434E3" w:rsidR="004554D0" w:rsidRDefault="004554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w sprawie przyjęcia Programu Aktywności Lokalnej Gminy Sokółka na lata 2022-2026.</w:t>
      </w:r>
    </w:p>
    <w:p w14:paraId="27B9D51E" w14:textId="77777777" w:rsidR="004554D0" w:rsidRDefault="004554D0" w:rsidP="004554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 uchwały przedstawiła Marta </w:t>
      </w:r>
      <w:proofErr w:type="spellStart"/>
      <w:r>
        <w:rPr>
          <w:rFonts w:ascii="Times New Roman" w:hAnsi="Times New Roman" w:cs="Times New Roman"/>
        </w:rPr>
        <w:t>Półtorzycka</w:t>
      </w:r>
      <w:proofErr w:type="spellEnd"/>
      <w:r>
        <w:rPr>
          <w:rFonts w:ascii="Times New Roman" w:hAnsi="Times New Roman" w:cs="Times New Roman"/>
        </w:rPr>
        <w:t xml:space="preserve"> Dyrektor Ośrodka Pomocy Społecznej w Sokółce.</w:t>
      </w:r>
    </w:p>
    <w:p w14:paraId="62EF7DD1" w14:textId="77777777" w:rsidR="001D49C0" w:rsidRDefault="001D49C0" w:rsidP="001D49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Radna Julita </w:t>
      </w:r>
      <w:proofErr w:type="spellStart"/>
      <w:r>
        <w:rPr>
          <w:rFonts w:ascii="Times New Roman" w:hAnsi="Times New Roman" w:cs="Times New Roman"/>
        </w:rPr>
        <w:t>Budrowska</w:t>
      </w:r>
      <w:proofErr w:type="spellEnd"/>
      <w:r>
        <w:rPr>
          <w:rFonts w:ascii="Times New Roman" w:hAnsi="Times New Roman" w:cs="Times New Roman"/>
        </w:rPr>
        <w:t xml:space="preserve"> zapytała ile kosztował </w:t>
      </w:r>
      <w:r>
        <w:rPr>
          <w:rFonts w:ascii="Times New Roman" w:hAnsi="Times New Roman" w:cs="Times New Roman"/>
        </w:rPr>
        <w:t>Programu Aktywności Lokalnej Gminy Sokółka na lata 2022-2026.</w:t>
      </w:r>
    </w:p>
    <w:p w14:paraId="4E2AC963" w14:textId="2B606220" w:rsidR="004554D0" w:rsidRDefault="001D49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Marta </w:t>
      </w:r>
      <w:proofErr w:type="spellStart"/>
      <w:r>
        <w:rPr>
          <w:rFonts w:ascii="Times New Roman" w:hAnsi="Times New Roman" w:cs="Times New Roman"/>
        </w:rPr>
        <w:t>Półtorzycka</w:t>
      </w:r>
      <w:proofErr w:type="spellEnd"/>
      <w:r>
        <w:rPr>
          <w:rFonts w:ascii="Times New Roman" w:hAnsi="Times New Roman" w:cs="Times New Roman"/>
        </w:rPr>
        <w:t xml:space="preserve"> Dyrektor Ośrodka Pomocy Społecznej w Sokółce</w:t>
      </w:r>
      <w:r>
        <w:rPr>
          <w:rFonts w:ascii="Times New Roman" w:hAnsi="Times New Roman" w:cs="Times New Roman"/>
        </w:rPr>
        <w:t xml:space="preserve"> odpowiedziała, że kosztował </w:t>
      </w:r>
      <w:r w:rsidR="00BD0B26">
        <w:rPr>
          <w:rFonts w:ascii="Times New Roman" w:hAnsi="Times New Roman" w:cs="Times New Roman"/>
        </w:rPr>
        <w:t>3 936 zł.</w:t>
      </w:r>
    </w:p>
    <w:p w14:paraId="16AC6877" w14:textId="77777777" w:rsidR="00BD41B8" w:rsidRDefault="00BD41B8" w:rsidP="00BD41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Oświaty – pozytywna.</w:t>
      </w:r>
    </w:p>
    <w:p w14:paraId="6F304EE8" w14:textId="77777777" w:rsidR="00BD41B8" w:rsidRPr="00704DEA" w:rsidRDefault="00BD41B8" w:rsidP="00BD41B8">
      <w:pPr>
        <w:jc w:val="center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Przewodniczący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2B500488" w14:textId="38998B10" w:rsidR="00BD41B8" w:rsidRDefault="00BD41B8" w:rsidP="00BD41B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głosami „za” przyjęli uchwałę,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radny nie brał udziału w głosowaniu.</w:t>
      </w:r>
    </w:p>
    <w:p w14:paraId="77162B49" w14:textId="4CDAD7B6" w:rsidR="00A40360" w:rsidRDefault="00A40360">
      <w:pPr>
        <w:rPr>
          <w:rFonts w:ascii="Times New Roman" w:hAnsi="Times New Roman" w:cs="Times New Roman"/>
          <w:b/>
          <w:bCs/>
        </w:rPr>
      </w:pPr>
      <w:r w:rsidRPr="00A40360">
        <w:rPr>
          <w:rFonts w:ascii="Times New Roman" w:hAnsi="Times New Roman" w:cs="Times New Roman"/>
          <w:b/>
          <w:bCs/>
        </w:rPr>
        <w:t>Ad. 5</w:t>
      </w:r>
    </w:p>
    <w:p w14:paraId="3EF81A29" w14:textId="4F105FCD" w:rsidR="00A40360" w:rsidRDefault="00A403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w sprawie przyjęcia Strategii Rozwiązywania Problemów Społecznych Gminy Sokółka na lata 2022-2026.</w:t>
      </w:r>
    </w:p>
    <w:p w14:paraId="06C4785A" w14:textId="77777777" w:rsidR="00A40360" w:rsidRDefault="00A40360" w:rsidP="00A403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 uchwały przedstawiła Marta </w:t>
      </w:r>
      <w:proofErr w:type="spellStart"/>
      <w:r>
        <w:rPr>
          <w:rFonts w:ascii="Times New Roman" w:hAnsi="Times New Roman" w:cs="Times New Roman"/>
        </w:rPr>
        <w:t>Półtorzycka</w:t>
      </w:r>
      <w:proofErr w:type="spellEnd"/>
      <w:r>
        <w:rPr>
          <w:rFonts w:ascii="Times New Roman" w:hAnsi="Times New Roman" w:cs="Times New Roman"/>
        </w:rPr>
        <w:t xml:space="preserve"> Dyrektor Ośrodka Pomocy Społecznej w Sokółce.</w:t>
      </w:r>
    </w:p>
    <w:p w14:paraId="24EC53DF" w14:textId="77777777" w:rsidR="00A40360" w:rsidRDefault="00A40360" w:rsidP="00A403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Oświaty – pozytywna.</w:t>
      </w:r>
    </w:p>
    <w:p w14:paraId="195A5EAB" w14:textId="77777777" w:rsidR="00A40360" w:rsidRPr="00704DEA" w:rsidRDefault="00A40360" w:rsidP="00A40360">
      <w:pPr>
        <w:jc w:val="center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Przewodniczący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3AEE72A1" w14:textId="77777777" w:rsidR="00A40360" w:rsidRDefault="00A40360" w:rsidP="00A4036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20 głosami „za” przyjęli uchwałę, 1 radny nie brał udziału w głosowaniu.</w:t>
      </w:r>
    </w:p>
    <w:p w14:paraId="7E84D97D" w14:textId="3F469580" w:rsidR="00A40360" w:rsidRPr="00A40360" w:rsidRDefault="00A40360">
      <w:pPr>
        <w:rPr>
          <w:rFonts w:ascii="Times New Roman" w:hAnsi="Times New Roman" w:cs="Times New Roman"/>
          <w:b/>
          <w:bCs/>
        </w:rPr>
      </w:pPr>
      <w:r w:rsidRPr="00A40360">
        <w:rPr>
          <w:rFonts w:ascii="Times New Roman" w:hAnsi="Times New Roman" w:cs="Times New Roman"/>
          <w:b/>
          <w:bCs/>
        </w:rPr>
        <w:lastRenderedPageBreak/>
        <w:t>Ad. 6</w:t>
      </w:r>
    </w:p>
    <w:p w14:paraId="2C615FE4" w14:textId="17EE7151" w:rsidR="00A40360" w:rsidRDefault="00A403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w sprawie przyjęcia projektu regulaminu dostarczania wody i odprowadzania ścieków na terenie Gminy Sokółka i przekazania go do zaopiniowania.</w:t>
      </w:r>
    </w:p>
    <w:p w14:paraId="44AB7174" w14:textId="32487061" w:rsidR="00A40360" w:rsidRDefault="00A403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 uchwały przedstawił Prezes Miejskiego Przedsiębiorstwa Wodociągów i Kanalizacji Tomasz </w:t>
      </w:r>
      <w:proofErr w:type="spellStart"/>
      <w:r>
        <w:rPr>
          <w:rFonts w:ascii="Times New Roman" w:hAnsi="Times New Roman" w:cs="Times New Roman"/>
        </w:rPr>
        <w:t>Breńko</w:t>
      </w:r>
      <w:proofErr w:type="spellEnd"/>
      <w:r>
        <w:rPr>
          <w:rFonts w:ascii="Times New Roman" w:hAnsi="Times New Roman" w:cs="Times New Roman"/>
        </w:rPr>
        <w:t>.</w:t>
      </w:r>
    </w:p>
    <w:p w14:paraId="2A2665D9" w14:textId="3C6C8132" w:rsidR="00A40360" w:rsidRDefault="00EE5F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Radna Julita </w:t>
      </w:r>
      <w:proofErr w:type="spellStart"/>
      <w:r>
        <w:rPr>
          <w:rFonts w:ascii="Times New Roman" w:hAnsi="Times New Roman" w:cs="Times New Roman"/>
        </w:rPr>
        <w:t>Budrowska</w:t>
      </w:r>
      <w:proofErr w:type="spellEnd"/>
      <w:r>
        <w:rPr>
          <w:rFonts w:ascii="Times New Roman" w:hAnsi="Times New Roman" w:cs="Times New Roman"/>
        </w:rPr>
        <w:t xml:space="preserve"> złożyła wniosek o dopisanie do projektu uchwały, aby ta informacja była również zawarta na stronie internetowej MPWiK.</w:t>
      </w:r>
    </w:p>
    <w:p w14:paraId="1CA836EF" w14:textId="226F7254" w:rsidR="00EE5FF0" w:rsidRPr="00704DEA" w:rsidRDefault="00EE5FF0" w:rsidP="00EE5FF0">
      <w:pPr>
        <w:jc w:val="center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Przewodniczący Rady Miejskiej poddał</w:t>
      </w:r>
      <w:r>
        <w:rPr>
          <w:rFonts w:ascii="Times New Roman" w:hAnsi="Times New Roman" w:cs="Times New Roman"/>
        </w:rPr>
        <w:t xml:space="preserve"> pod głosowanie </w:t>
      </w:r>
      <w:r>
        <w:rPr>
          <w:rFonts w:ascii="Times New Roman" w:hAnsi="Times New Roman" w:cs="Times New Roman"/>
        </w:rPr>
        <w:t>wniosek</w:t>
      </w:r>
      <w:r>
        <w:rPr>
          <w:rFonts w:ascii="Times New Roman" w:hAnsi="Times New Roman" w:cs="Times New Roman"/>
        </w:rPr>
        <w:t>.</w:t>
      </w:r>
    </w:p>
    <w:p w14:paraId="7C50212C" w14:textId="6DC4AF1E" w:rsidR="00EE5FF0" w:rsidRDefault="00EE5FF0" w:rsidP="00EE5FF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 w:rsidR="00876EC4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 głosami „za”</w:t>
      </w:r>
      <w:r w:rsidR="00876EC4">
        <w:rPr>
          <w:rFonts w:ascii="Times New Roman" w:hAnsi="Times New Roman" w:cs="Times New Roman"/>
        </w:rPr>
        <w:t xml:space="preserve">, </w:t>
      </w:r>
      <w:r w:rsidR="00773952">
        <w:rPr>
          <w:rFonts w:ascii="Times New Roman" w:hAnsi="Times New Roman" w:cs="Times New Roman"/>
        </w:rPr>
        <w:t>1</w:t>
      </w:r>
      <w:r w:rsidR="00876EC4">
        <w:rPr>
          <w:rFonts w:ascii="Times New Roman" w:hAnsi="Times New Roman" w:cs="Times New Roman"/>
        </w:rPr>
        <w:t xml:space="preserve"> głos</w:t>
      </w:r>
      <w:r w:rsidR="00773952">
        <w:rPr>
          <w:rFonts w:ascii="Times New Roman" w:hAnsi="Times New Roman" w:cs="Times New Roman"/>
        </w:rPr>
        <w:t>em</w:t>
      </w:r>
      <w:r w:rsidR="00876EC4">
        <w:rPr>
          <w:rFonts w:ascii="Times New Roman" w:hAnsi="Times New Roman" w:cs="Times New Roman"/>
        </w:rPr>
        <w:t xml:space="preserve"> „wstrzymującym” i </w:t>
      </w:r>
      <w:r w:rsidR="00773952">
        <w:rPr>
          <w:rFonts w:ascii="Times New Roman" w:hAnsi="Times New Roman" w:cs="Times New Roman"/>
        </w:rPr>
        <w:t>2</w:t>
      </w:r>
      <w:r w:rsidR="00876EC4">
        <w:rPr>
          <w:rFonts w:ascii="Times New Roman" w:hAnsi="Times New Roman" w:cs="Times New Roman"/>
        </w:rPr>
        <w:t xml:space="preserve"> głosami „przeciw”</w:t>
      </w:r>
      <w:r>
        <w:rPr>
          <w:rFonts w:ascii="Times New Roman" w:hAnsi="Times New Roman" w:cs="Times New Roman"/>
        </w:rPr>
        <w:t xml:space="preserve"> przyjęli </w:t>
      </w:r>
      <w:r>
        <w:rPr>
          <w:rFonts w:ascii="Times New Roman" w:hAnsi="Times New Roman" w:cs="Times New Roman"/>
        </w:rPr>
        <w:t>wniosek</w:t>
      </w:r>
      <w:r>
        <w:rPr>
          <w:rFonts w:ascii="Times New Roman" w:hAnsi="Times New Roman" w:cs="Times New Roman"/>
        </w:rPr>
        <w:t xml:space="preserve">, </w:t>
      </w:r>
      <w:r w:rsidR="00374C0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radny</w:t>
      </w:r>
      <w:r w:rsidR="00374C02">
        <w:rPr>
          <w:rFonts w:ascii="Times New Roman" w:hAnsi="Times New Roman" w:cs="Times New Roman"/>
        </w:rPr>
        <w:t>ch</w:t>
      </w:r>
      <w:r>
        <w:rPr>
          <w:rFonts w:ascii="Times New Roman" w:hAnsi="Times New Roman" w:cs="Times New Roman"/>
        </w:rPr>
        <w:t xml:space="preserve"> nie brał</w:t>
      </w:r>
      <w:r w:rsidR="00374C02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udziału w głosowaniu.</w:t>
      </w:r>
    </w:p>
    <w:p w14:paraId="1699F046" w14:textId="7FD5829A" w:rsidR="004A70E6" w:rsidRDefault="004A70E6" w:rsidP="004A70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Infrastruktury – pozytywna.</w:t>
      </w:r>
    </w:p>
    <w:p w14:paraId="462E5521" w14:textId="77777777" w:rsidR="00AC374E" w:rsidRPr="00704DEA" w:rsidRDefault="00AC374E" w:rsidP="00AC374E">
      <w:pPr>
        <w:jc w:val="center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Przewodniczący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7A849D04" w14:textId="2789A1C4" w:rsidR="00AC374E" w:rsidRDefault="00AC374E" w:rsidP="00AC374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 głosami „za”</w:t>
      </w:r>
      <w:r>
        <w:rPr>
          <w:rFonts w:ascii="Times New Roman" w:hAnsi="Times New Roman" w:cs="Times New Roman"/>
        </w:rPr>
        <w:t xml:space="preserve"> i 3 głosami „wstrzymującymi”</w:t>
      </w:r>
      <w:r>
        <w:rPr>
          <w:rFonts w:ascii="Times New Roman" w:hAnsi="Times New Roman" w:cs="Times New Roman"/>
        </w:rPr>
        <w:t xml:space="preserve"> przyjęli uchwałę</w:t>
      </w:r>
      <w:r>
        <w:rPr>
          <w:rFonts w:ascii="Times New Roman" w:hAnsi="Times New Roman" w:cs="Times New Roman"/>
        </w:rPr>
        <w:t>.</w:t>
      </w:r>
    </w:p>
    <w:p w14:paraId="433F89E7" w14:textId="4486BCCE" w:rsidR="00EE5FF0" w:rsidRDefault="00AC374E">
      <w:pPr>
        <w:rPr>
          <w:rFonts w:ascii="Times New Roman" w:hAnsi="Times New Roman" w:cs="Times New Roman"/>
          <w:b/>
          <w:bCs/>
        </w:rPr>
      </w:pPr>
      <w:r w:rsidRPr="00AC374E">
        <w:rPr>
          <w:rFonts w:ascii="Times New Roman" w:hAnsi="Times New Roman" w:cs="Times New Roman"/>
          <w:b/>
          <w:bCs/>
        </w:rPr>
        <w:t>Ad. 7</w:t>
      </w:r>
    </w:p>
    <w:p w14:paraId="3A44FB13" w14:textId="77777777" w:rsidR="00AC374E" w:rsidRPr="00960B34" w:rsidRDefault="00AC374E" w:rsidP="00AC37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w sprawie ustalenia wstępnej lokalizacji przystanków komunikacyjnych.</w:t>
      </w:r>
    </w:p>
    <w:p w14:paraId="7F535085" w14:textId="5169ED54" w:rsidR="00AC374E" w:rsidRDefault="001C39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przedstawił Pełnomocnik Burmistrza Antonii Stefanowicz.</w:t>
      </w:r>
    </w:p>
    <w:p w14:paraId="07EA2FE2" w14:textId="56FF8056" w:rsidR="00D04A34" w:rsidRDefault="00D04A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Rady Miejskiej Piotr Karol </w:t>
      </w:r>
      <w:proofErr w:type="spellStart"/>
      <w:r>
        <w:rPr>
          <w:rFonts w:ascii="Times New Roman" w:hAnsi="Times New Roman" w:cs="Times New Roman"/>
        </w:rPr>
        <w:t>Bujwicki</w:t>
      </w:r>
      <w:proofErr w:type="spellEnd"/>
      <w:r>
        <w:rPr>
          <w:rFonts w:ascii="Times New Roman" w:hAnsi="Times New Roman" w:cs="Times New Roman"/>
        </w:rPr>
        <w:t xml:space="preserve"> poinformował, że kontaktowali się z nim seniorzy z terenu Gminy Sokółka z prośbą, aby wprowadzić dla nich ulgę</w:t>
      </w:r>
      <w:r w:rsidR="00FD45AA">
        <w:rPr>
          <w:rFonts w:ascii="Times New Roman" w:hAnsi="Times New Roman" w:cs="Times New Roman"/>
        </w:rPr>
        <w:t xml:space="preserve"> na przejazdy komunikacją miejską</w:t>
      </w:r>
      <w:r>
        <w:rPr>
          <w:rFonts w:ascii="Times New Roman" w:hAnsi="Times New Roman" w:cs="Times New Roman"/>
        </w:rPr>
        <w:t>, tak jak ma to miejsce w innych miejscowościach.</w:t>
      </w:r>
    </w:p>
    <w:p w14:paraId="092D9DF2" w14:textId="77777777" w:rsidR="004A70E6" w:rsidRDefault="004A70E6" w:rsidP="004A70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Infrastruktury – pozytywna.</w:t>
      </w:r>
    </w:p>
    <w:p w14:paraId="3610F9F2" w14:textId="77777777" w:rsidR="004A70E6" w:rsidRPr="00704DEA" w:rsidRDefault="004A70E6" w:rsidP="004A70E6">
      <w:pPr>
        <w:jc w:val="center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Przewodniczący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4451991F" w14:textId="62123732" w:rsidR="004A70E6" w:rsidRDefault="004A70E6" w:rsidP="004A70E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 w:rsidR="009E341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głosami „za”</w:t>
      </w:r>
      <w:r w:rsidR="009E341B">
        <w:rPr>
          <w:rFonts w:ascii="Times New Roman" w:hAnsi="Times New Roman" w:cs="Times New Roman"/>
        </w:rPr>
        <w:t xml:space="preserve"> i 1 głosem </w:t>
      </w:r>
      <w:r>
        <w:rPr>
          <w:rFonts w:ascii="Times New Roman" w:hAnsi="Times New Roman" w:cs="Times New Roman"/>
        </w:rPr>
        <w:t>„wstrzymującym</w:t>
      </w:r>
      <w:r w:rsidR="009E341B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przyjęli uchwałę</w:t>
      </w:r>
      <w:r w:rsidR="001761EC">
        <w:rPr>
          <w:rFonts w:ascii="Times New Roman" w:hAnsi="Times New Roman" w:cs="Times New Roman"/>
        </w:rPr>
        <w:t>.</w:t>
      </w:r>
    </w:p>
    <w:p w14:paraId="5A04A944" w14:textId="30FEBACB" w:rsidR="00D04A34" w:rsidRPr="008550D0" w:rsidRDefault="008550D0">
      <w:pPr>
        <w:rPr>
          <w:rFonts w:ascii="Times New Roman" w:hAnsi="Times New Roman" w:cs="Times New Roman"/>
          <w:b/>
          <w:bCs/>
        </w:rPr>
      </w:pPr>
      <w:r w:rsidRPr="008550D0">
        <w:rPr>
          <w:rFonts w:ascii="Times New Roman" w:hAnsi="Times New Roman" w:cs="Times New Roman"/>
          <w:b/>
          <w:bCs/>
        </w:rPr>
        <w:t>Ad. 8</w:t>
      </w:r>
    </w:p>
    <w:p w14:paraId="3ADE0413" w14:textId="77777777" w:rsidR="008550D0" w:rsidRDefault="008550D0" w:rsidP="008550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Zamknięcie sesji.</w:t>
      </w:r>
    </w:p>
    <w:p w14:paraId="6505D28C" w14:textId="77777777" w:rsidR="008550D0" w:rsidRPr="00704DEA" w:rsidRDefault="008550D0" w:rsidP="008550D0">
      <w:pPr>
        <w:jc w:val="both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W związku z wyczerpaniem porządku, obrady Sesji w dniu dzisiejszym zostały zakończone.</w:t>
      </w:r>
    </w:p>
    <w:p w14:paraId="0AB8D7E1" w14:textId="77777777" w:rsidR="008550D0" w:rsidRDefault="008550D0" w:rsidP="008550D0">
      <w:pPr>
        <w:jc w:val="both"/>
        <w:rPr>
          <w:rFonts w:ascii="Times New Roman" w:hAnsi="Times New Roman" w:cs="Times New Roman"/>
        </w:rPr>
      </w:pPr>
    </w:p>
    <w:p w14:paraId="4FE1D687" w14:textId="77777777" w:rsidR="008550D0" w:rsidRPr="00704DEA" w:rsidRDefault="008550D0" w:rsidP="008550D0">
      <w:pPr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 xml:space="preserve">Protokołował </w:t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  <w:t>Przewodniczył</w:t>
      </w:r>
    </w:p>
    <w:p w14:paraId="25EFD4AF" w14:textId="77777777" w:rsidR="008550D0" w:rsidRPr="00704DEA" w:rsidRDefault="008550D0" w:rsidP="008550D0">
      <w:pPr>
        <w:jc w:val="both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 xml:space="preserve">Bartłomiej Klim </w:t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  <w:t xml:space="preserve">Piotr Karol </w:t>
      </w:r>
      <w:proofErr w:type="spellStart"/>
      <w:r w:rsidRPr="00704DEA">
        <w:rPr>
          <w:rFonts w:ascii="Times New Roman" w:hAnsi="Times New Roman" w:cs="Times New Roman"/>
        </w:rPr>
        <w:t>Bujwicki</w:t>
      </w:r>
      <w:proofErr w:type="spellEnd"/>
      <w:r w:rsidRPr="00704DEA">
        <w:rPr>
          <w:rFonts w:ascii="Times New Roman" w:hAnsi="Times New Roman" w:cs="Times New Roman"/>
        </w:rPr>
        <w:t xml:space="preserve"> </w:t>
      </w:r>
    </w:p>
    <w:p w14:paraId="7CBEF6AB" w14:textId="77777777" w:rsidR="008550D0" w:rsidRPr="00704DEA" w:rsidRDefault="008550D0" w:rsidP="008550D0">
      <w:pPr>
        <w:jc w:val="both"/>
        <w:rPr>
          <w:rFonts w:ascii="Times New Roman" w:hAnsi="Times New Roman" w:cs="Times New Roman"/>
        </w:rPr>
      </w:pPr>
    </w:p>
    <w:p w14:paraId="4509E7B2" w14:textId="77777777" w:rsidR="008550D0" w:rsidRPr="00704DEA" w:rsidRDefault="008550D0" w:rsidP="008550D0">
      <w:pPr>
        <w:jc w:val="both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Szczegółowe nagrania z w/w posiedzenia dostępne są na stronie internetowej Urzędu Miejskiego w</w:t>
      </w:r>
    </w:p>
    <w:p w14:paraId="280A6EF5" w14:textId="77777777" w:rsidR="008550D0" w:rsidRPr="00704DEA" w:rsidRDefault="008550D0" w:rsidP="008550D0">
      <w:pPr>
        <w:jc w:val="both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Sokółce.</w:t>
      </w:r>
    </w:p>
    <w:p w14:paraId="308008CA" w14:textId="77777777" w:rsidR="008550D0" w:rsidRPr="001C39D7" w:rsidRDefault="008550D0">
      <w:pPr>
        <w:rPr>
          <w:rFonts w:ascii="Times New Roman" w:hAnsi="Times New Roman" w:cs="Times New Roman"/>
        </w:rPr>
      </w:pPr>
    </w:p>
    <w:sectPr w:rsidR="008550D0" w:rsidRPr="001C3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0C4"/>
    <w:rsid w:val="001761EC"/>
    <w:rsid w:val="001C39D7"/>
    <w:rsid w:val="001D49C0"/>
    <w:rsid w:val="001E1C43"/>
    <w:rsid w:val="002F59CC"/>
    <w:rsid w:val="00374C02"/>
    <w:rsid w:val="004554D0"/>
    <w:rsid w:val="004A70E6"/>
    <w:rsid w:val="005640C4"/>
    <w:rsid w:val="005F38FB"/>
    <w:rsid w:val="0071367E"/>
    <w:rsid w:val="00773952"/>
    <w:rsid w:val="0084670F"/>
    <w:rsid w:val="008550D0"/>
    <w:rsid w:val="00876EC4"/>
    <w:rsid w:val="0098467B"/>
    <w:rsid w:val="009E1959"/>
    <w:rsid w:val="009E341B"/>
    <w:rsid w:val="00A40360"/>
    <w:rsid w:val="00AA33B0"/>
    <w:rsid w:val="00AC374E"/>
    <w:rsid w:val="00AF565B"/>
    <w:rsid w:val="00B91003"/>
    <w:rsid w:val="00BD0B26"/>
    <w:rsid w:val="00BD41B8"/>
    <w:rsid w:val="00D04A34"/>
    <w:rsid w:val="00EE5FF0"/>
    <w:rsid w:val="00FD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18918"/>
  <w15:chartTrackingRefBased/>
  <w15:docId w15:val="{056B2C9A-D430-4183-BDFD-F2E47127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1C43"/>
    <w:pPr>
      <w:spacing w:line="252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786</Words>
  <Characters>4717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Sokółka - EL</dc:creator>
  <cp:keywords/>
  <dc:description/>
  <cp:lastModifiedBy>Sokółka - EL</cp:lastModifiedBy>
  <cp:revision>26</cp:revision>
  <dcterms:created xsi:type="dcterms:W3CDTF">2023-12-11T09:19:00Z</dcterms:created>
  <dcterms:modified xsi:type="dcterms:W3CDTF">2023-12-11T11:20:00Z</dcterms:modified>
</cp:coreProperties>
</file>