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9D74" w14:textId="77777777" w:rsidR="00736CB9" w:rsidRPr="001D2F81" w:rsidRDefault="00736CB9" w:rsidP="00736CB9">
      <w:pPr>
        <w:jc w:val="right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>PROJEKT</w:t>
      </w:r>
    </w:p>
    <w:p w14:paraId="00C6535F" w14:textId="43898CDC" w:rsidR="00736CB9" w:rsidRPr="001D2F81" w:rsidRDefault="00736CB9" w:rsidP="00736CB9">
      <w:pPr>
        <w:jc w:val="center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 xml:space="preserve">PROTOKÓŁ NR </w:t>
      </w:r>
      <w:r w:rsidRPr="001D2F81">
        <w:rPr>
          <w:rFonts w:ascii="Times New Roman" w:hAnsi="Times New Roman" w:cs="Times New Roman"/>
          <w:b/>
        </w:rPr>
        <w:t>XLV</w:t>
      </w:r>
      <w:r w:rsidRPr="001D2F81">
        <w:rPr>
          <w:rFonts w:ascii="Times New Roman" w:hAnsi="Times New Roman" w:cs="Times New Roman"/>
          <w:b/>
        </w:rPr>
        <w:t>/21</w:t>
      </w:r>
    </w:p>
    <w:p w14:paraId="53790A06" w14:textId="324360E8" w:rsidR="00736CB9" w:rsidRPr="001D2F81" w:rsidRDefault="00736CB9" w:rsidP="00736CB9">
      <w:pPr>
        <w:jc w:val="center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 xml:space="preserve">z </w:t>
      </w:r>
      <w:r w:rsidRPr="001D2F81">
        <w:rPr>
          <w:rFonts w:ascii="Times New Roman" w:hAnsi="Times New Roman" w:cs="Times New Roman"/>
          <w:b/>
        </w:rPr>
        <w:t>XLV</w:t>
      </w:r>
      <w:r w:rsidRPr="001D2F81">
        <w:rPr>
          <w:rFonts w:ascii="Times New Roman" w:hAnsi="Times New Roman" w:cs="Times New Roman"/>
          <w:b/>
        </w:rPr>
        <w:t xml:space="preserve"> sesji Rady Miejskiej w Sokółce</w:t>
      </w:r>
    </w:p>
    <w:p w14:paraId="65826FF4" w14:textId="60217C15" w:rsidR="00736CB9" w:rsidRPr="001D2F81" w:rsidRDefault="00736CB9" w:rsidP="00736CB9">
      <w:pPr>
        <w:jc w:val="center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 xml:space="preserve">w dniu </w:t>
      </w:r>
      <w:r w:rsidRPr="001D2F81">
        <w:rPr>
          <w:rFonts w:ascii="Times New Roman" w:hAnsi="Times New Roman" w:cs="Times New Roman"/>
          <w:b/>
        </w:rPr>
        <w:t>14</w:t>
      </w:r>
      <w:r w:rsidRPr="001D2F81">
        <w:rPr>
          <w:rFonts w:ascii="Times New Roman" w:hAnsi="Times New Roman" w:cs="Times New Roman"/>
          <w:b/>
        </w:rPr>
        <w:t xml:space="preserve"> </w:t>
      </w:r>
      <w:r w:rsidRPr="001D2F81">
        <w:rPr>
          <w:rFonts w:ascii="Times New Roman" w:hAnsi="Times New Roman" w:cs="Times New Roman"/>
          <w:b/>
        </w:rPr>
        <w:t>grudnia</w:t>
      </w:r>
      <w:r w:rsidRPr="001D2F81">
        <w:rPr>
          <w:rFonts w:ascii="Times New Roman" w:hAnsi="Times New Roman" w:cs="Times New Roman"/>
          <w:b/>
        </w:rPr>
        <w:t xml:space="preserve"> 2021 roku.</w:t>
      </w:r>
    </w:p>
    <w:p w14:paraId="580DDEE6" w14:textId="5E77CEB4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Obrady rozpoczęto o godzinie</w:t>
      </w:r>
      <w:r w:rsidRPr="001D2F81">
        <w:rPr>
          <w:rFonts w:ascii="Times New Roman" w:hAnsi="Times New Roman" w:cs="Times New Roman"/>
        </w:rPr>
        <w:t xml:space="preserve"> 8:45</w:t>
      </w:r>
      <w:r w:rsidRPr="001D2F81">
        <w:rPr>
          <w:rFonts w:ascii="Times New Roman" w:hAnsi="Times New Roman" w:cs="Times New Roman"/>
        </w:rPr>
        <w:t xml:space="preserve"> i zakończono o godzinie </w:t>
      </w:r>
      <w:r w:rsidRPr="001D2F81">
        <w:rPr>
          <w:rFonts w:ascii="Times New Roman" w:hAnsi="Times New Roman" w:cs="Times New Roman"/>
        </w:rPr>
        <w:t>9:</w:t>
      </w:r>
      <w:r w:rsidR="005E6601" w:rsidRPr="001D2F81">
        <w:rPr>
          <w:rFonts w:ascii="Times New Roman" w:hAnsi="Times New Roman" w:cs="Times New Roman"/>
        </w:rPr>
        <w:t>00</w:t>
      </w:r>
      <w:r w:rsidRPr="001D2F81">
        <w:rPr>
          <w:rFonts w:ascii="Times New Roman" w:hAnsi="Times New Roman" w:cs="Times New Roman"/>
        </w:rPr>
        <w:t>.</w:t>
      </w:r>
    </w:p>
    <w:p w14:paraId="272CEFAE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Przewodniczył Piotr Karol Bujwicki - Przewodniczący Rady Miejskiej w Sokółce.</w:t>
      </w:r>
    </w:p>
    <w:p w14:paraId="01F39CB0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Protokołował Bartłomiej Klim - Wydział Ewidencji i Organizacji.</w:t>
      </w:r>
    </w:p>
    <w:p w14:paraId="79CEC16F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Obecni:</w:t>
      </w:r>
    </w:p>
    <w:p w14:paraId="0BDFB3B2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1/ Radni: wg załączonej listy obecności.</w:t>
      </w:r>
    </w:p>
    <w:p w14:paraId="1FFD5B27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559EB671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Zastępca Burmistrza Adam Juchnik, Pełnomocnik Burmistrza Antoni Stefanowicz - wg.</w:t>
      </w:r>
    </w:p>
    <w:p w14:paraId="44C9EDA2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załączonej listy obecności.</w:t>
      </w:r>
    </w:p>
    <w:p w14:paraId="11AE3EDD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4AE640C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- wg. załączonej listy obecności - wg. załączonej listy obecności.</w:t>
      </w:r>
    </w:p>
    <w:p w14:paraId="1141104E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081B420D" w14:textId="77777777" w:rsidR="00736CB9" w:rsidRPr="001D2F81" w:rsidRDefault="00736CB9" w:rsidP="00736CB9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na tablicy ogłoszeń oraz w Biuletynie Informacji Publicznej.</w:t>
      </w:r>
    </w:p>
    <w:p w14:paraId="18C1ABAA" w14:textId="77777777" w:rsidR="00736CB9" w:rsidRPr="001D2F81" w:rsidRDefault="00736CB9" w:rsidP="00736CB9">
      <w:pPr>
        <w:jc w:val="both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>Porządek obrad:</w:t>
      </w:r>
    </w:p>
    <w:p w14:paraId="651E1279" w14:textId="77777777" w:rsidR="00695C18" w:rsidRPr="001D2F81" w:rsidRDefault="00695C18" w:rsidP="00695C18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1. Otwarcie sesji.</w:t>
      </w:r>
    </w:p>
    <w:p w14:paraId="4DB7892B" w14:textId="77777777" w:rsidR="00695C18" w:rsidRPr="001D2F81" w:rsidRDefault="00695C18" w:rsidP="00695C18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2. Wybór komisji skrutacyjnej przez Radę Miejską w Sokółce w celu przeprowadzenia tajnego głosowania.</w:t>
      </w:r>
    </w:p>
    <w:p w14:paraId="15160EF7" w14:textId="77777777" w:rsidR="00695C18" w:rsidRPr="001D2F81" w:rsidRDefault="00695C18" w:rsidP="00695C18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3. Projekt uchwały w sprawie wyboru Wiceprzewodniczącego Rady Miejskiej w Sokółce.</w:t>
      </w:r>
    </w:p>
    <w:p w14:paraId="51C490AD" w14:textId="77777777" w:rsidR="00695C18" w:rsidRPr="001D2F81" w:rsidRDefault="00695C18" w:rsidP="00695C18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>4. Zamknięcie sesji.</w:t>
      </w:r>
    </w:p>
    <w:p w14:paraId="4D3BE391" w14:textId="14868D2E" w:rsidR="00736CB9" w:rsidRPr="001D2F81" w:rsidRDefault="00736CB9" w:rsidP="00695C18">
      <w:pPr>
        <w:jc w:val="both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>Przebieg posiedzenia.</w:t>
      </w:r>
    </w:p>
    <w:p w14:paraId="08E2C9D9" w14:textId="273B3700" w:rsidR="006554AC" w:rsidRPr="001D2F81" w:rsidRDefault="006554AC" w:rsidP="00695C18">
      <w:pPr>
        <w:jc w:val="both"/>
        <w:rPr>
          <w:rFonts w:ascii="Times New Roman" w:hAnsi="Times New Roman" w:cs="Times New Roman"/>
          <w:b/>
        </w:rPr>
      </w:pPr>
      <w:r w:rsidRPr="001D2F81">
        <w:rPr>
          <w:rFonts w:ascii="Times New Roman" w:hAnsi="Times New Roman" w:cs="Times New Roman"/>
          <w:b/>
        </w:rPr>
        <w:t>Ad. 1</w:t>
      </w:r>
    </w:p>
    <w:p w14:paraId="25B9CB40" w14:textId="6759B89F" w:rsidR="006554AC" w:rsidRPr="001D2F81" w:rsidRDefault="006554AC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Otwarcie sesji.</w:t>
      </w:r>
    </w:p>
    <w:p w14:paraId="5F65CBE3" w14:textId="7EE569F9" w:rsidR="000F4088" w:rsidRPr="001D2F81" w:rsidRDefault="000F4088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 xml:space="preserve">Przewodniczący Rady Miejskiej </w:t>
      </w:r>
      <w:r w:rsidR="006554AC" w:rsidRPr="001D2F81">
        <w:rPr>
          <w:rFonts w:ascii="Times New Roman" w:hAnsi="Times New Roman" w:cs="Times New Roman"/>
          <w:bCs/>
        </w:rPr>
        <w:t>Piotr Karol Bujwicki: „Szanowni Państwo no to w takim razie jeżeli jesteśmy w komplecie to ja witam bardzo serdecznie na 45 sesji Rady Miejskiej w Sokółce, sesji nadzwyczajnej, zwołanej na wniosek 7 radnych. Tutaj mamy porządek obrad dołączony do wniosku. Witam w tym miejscu bardzo serdecznie Panią Burmistrz, Zastępców Pani Burmistrz, pracowników Urzędu Miejskiego i dyrektorów, kierowników jednostek organizacyjnych, witam Państwa Radnych.</w:t>
      </w:r>
      <w:r w:rsidRPr="001D2F81">
        <w:rPr>
          <w:rFonts w:ascii="Times New Roman" w:hAnsi="Times New Roman" w:cs="Times New Roman"/>
          <w:bCs/>
        </w:rPr>
        <w:t xml:space="preserve"> (…)”</w:t>
      </w:r>
    </w:p>
    <w:p w14:paraId="3A712CD0" w14:textId="41694A28" w:rsidR="000F4088" w:rsidRPr="001D2F81" w:rsidRDefault="000F4088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Radny Piotr Kirpsza: „Halo?”</w:t>
      </w:r>
    </w:p>
    <w:p w14:paraId="780C9B2D" w14:textId="54AE2F36" w:rsidR="006554AC" w:rsidRPr="001D2F81" w:rsidRDefault="000F4088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</w:t>
      </w:r>
      <w:r w:rsidRPr="001D2F81">
        <w:rPr>
          <w:rFonts w:ascii="Times New Roman" w:hAnsi="Times New Roman" w:cs="Times New Roman"/>
          <w:bCs/>
        </w:rPr>
        <w:t>: „(…)</w:t>
      </w:r>
      <w:r w:rsidR="006554AC" w:rsidRPr="001D2F81">
        <w:rPr>
          <w:rFonts w:ascii="Times New Roman" w:hAnsi="Times New Roman" w:cs="Times New Roman"/>
          <w:bCs/>
        </w:rPr>
        <w:t xml:space="preserve"> Stwierdzam prawomocność dzisiejszych obrad. Szanowni Państwo</w:t>
      </w:r>
      <w:r w:rsidRPr="001D2F81">
        <w:rPr>
          <w:rFonts w:ascii="Times New Roman" w:hAnsi="Times New Roman" w:cs="Times New Roman"/>
          <w:bCs/>
        </w:rPr>
        <w:t>.</w:t>
      </w:r>
      <w:r w:rsidR="006554AC" w:rsidRPr="001D2F81">
        <w:rPr>
          <w:rFonts w:ascii="Times New Roman" w:hAnsi="Times New Roman" w:cs="Times New Roman"/>
          <w:bCs/>
        </w:rPr>
        <w:t>”</w:t>
      </w:r>
    </w:p>
    <w:p w14:paraId="4F97EF31" w14:textId="7BCFD60C" w:rsidR="000F4088" w:rsidRPr="001D2F81" w:rsidRDefault="000F4088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 xml:space="preserve">Radny Jarosław </w:t>
      </w:r>
      <w:r w:rsidR="00D732FA">
        <w:rPr>
          <w:rFonts w:ascii="Times New Roman" w:hAnsi="Times New Roman" w:cs="Times New Roman"/>
          <w:bCs/>
        </w:rPr>
        <w:t>Sawoń</w:t>
      </w:r>
      <w:r w:rsidRPr="001D2F81">
        <w:rPr>
          <w:rFonts w:ascii="Times New Roman" w:hAnsi="Times New Roman" w:cs="Times New Roman"/>
          <w:bCs/>
        </w:rPr>
        <w:t>: „Panie Piotrze, tu Piotr Kirpsza się odzywał.”</w:t>
      </w:r>
    </w:p>
    <w:p w14:paraId="7573D982" w14:textId="7222D5CD" w:rsidR="000F4088" w:rsidRPr="001D2F81" w:rsidRDefault="000F4088" w:rsidP="00695C18">
      <w:pPr>
        <w:jc w:val="both"/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lastRenderedPageBreak/>
        <w:t>Radny Piotr Kirpsza: „Dzień dobry, tu Piotr Kirpsza do Pana Roberta Rybińskiego przyszedłem, ponieważ gdy mówię to w ogóle mnie nie słychać aczkolwiek mam dostęp do eSesji i mogę brać udział.”</w:t>
      </w:r>
    </w:p>
    <w:p w14:paraId="3D71152E" w14:textId="4447FA43" w:rsidR="000F4088" w:rsidRPr="001D2F81" w:rsidRDefault="000F4088" w:rsidP="00695C18">
      <w:pPr>
        <w:jc w:val="both"/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</w:t>
      </w:r>
      <w:r w:rsidRPr="001D2F81">
        <w:rPr>
          <w:rFonts w:ascii="Times New Roman" w:hAnsi="Times New Roman" w:cs="Times New Roman"/>
          <w:bCs/>
        </w:rPr>
        <w:t xml:space="preserve">: „Dobrze, dobrze dziękuję. Szanowni Państwo tak, przedstawię porządek obrad: Otwarcie sesji – punkt pierwszy, </w:t>
      </w:r>
      <w:r w:rsidRPr="001D2F81">
        <w:rPr>
          <w:rFonts w:ascii="Times New Roman" w:hAnsi="Times New Roman" w:cs="Times New Roman"/>
        </w:rPr>
        <w:t>Wybór komisji skrutacyjnej przez Radę Miejską w Sokółce w celu przeprowadzenia tajnego głosowania.</w:t>
      </w:r>
      <w:r w:rsidRPr="001D2F81">
        <w:rPr>
          <w:rFonts w:ascii="Times New Roman" w:hAnsi="Times New Roman" w:cs="Times New Roman"/>
        </w:rPr>
        <w:t xml:space="preserve">, punkt trzeci - </w:t>
      </w:r>
      <w:r w:rsidRPr="001D2F81">
        <w:rPr>
          <w:rFonts w:ascii="Times New Roman" w:hAnsi="Times New Roman" w:cs="Times New Roman"/>
        </w:rPr>
        <w:t>Projekt uchwały w sprawie wyboru Wiceprzewodniczącego Rady Miejskiej w Sokółce.</w:t>
      </w:r>
      <w:r w:rsidRPr="001D2F81">
        <w:rPr>
          <w:rFonts w:ascii="Times New Roman" w:hAnsi="Times New Roman" w:cs="Times New Roman"/>
        </w:rPr>
        <w:t>, punkt czwarty – Zamknięcie sesji.</w:t>
      </w:r>
      <w:r w:rsidRPr="001D2F81">
        <w:rPr>
          <w:rFonts w:ascii="Times New Roman" w:hAnsi="Times New Roman" w:cs="Times New Roman"/>
          <w:bCs/>
        </w:rPr>
        <w:t xml:space="preserve"> Szanowni Państwo czy ktoś z tutaj osób wnioskujących </w:t>
      </w:r>
      <w:r w:rsidR="001D2F81" w:rsidRPr="001D2F81">
        <w:rPr>
          <w:rFonts w:ascii="Times New Roman" w:hAnsi="Times New Roman" w:cs="Times New Roman"/>
          <w:bCs/>
        </w:rPr>
        <w:t>chciałby zabrać głos w tej sprawie? Jeżeli nie to przechodzimy do głosowania porządku obrad, bardzo proszę kto z państwa radnych jest za przyjęciem porządku obrad: Pani Bieniusiewicz Jadwiga?</w:t>
      </w:r>
      <w:r w:rsidR="001D2F81">
        <w:rPr>
          <w:rFonts w:ascii="Times New Roman" w:hAnsi="Times New Roman" w:cs="Times New Roman"/>
          <w:bCs/>
        </w:rPr>
        <w:t xml:space="preserve"> Nie mamy połączenia, nie wiemy jak Pani Jadwiga głosuje. Pan Borowski Piotr? Też nie mamy połączenia. Pani Budrowska Julita. </w:t>
      </w:r>
      <w:r w:rsidR="001D2F81" w:rsidRPr="001D2F81">
        <w:rPr>
          <w:rFonts w:ascii="Times New Roman" w:hAnsi="Times New Roman" w:cs="Times New Roman"/>
          <w:bCs/>
        </w:rPr>
        <w:t>”</w:t>
      </w:r>
    </w:p>
    <w:p w14:paraId="3D577EF1" w14:textId="066B672A" w:rsidR="00AC0192" w:rsidRDefault="001D2F81">
      <w:pPr>
        <w:rPr>
          <w:rFonts w:ascii="Times New Roman" w:hAnsi="Times New Roman" w:cs="Times New Roman"/>
        </w:rPr>
      </w:pPr>
      <w:r w:rsidRPr="001D2F81">
        <w:rPr>
          <w:rFonts w:ascii="Times New Roman" w:hAnsi="Times New Roman" w:cs="Times New Roman"/>
        </w:rPr>
        <w:t xml:space="preserve">Radna </w:t>
      </w:r>
      <w:r>
        <w:rPr>
          <w:rFonts w:ascii="Times New Roman" w:hAnsi="Times New Roman" w:cs="Times New Roman"/>
        </w:rPr>
        <w:t>Julita</w:t>
      </w:r>
      <w:r w:rsidRPr="001D2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Budrowska</w:t>
      </w:r>
      <w:r w:rsidRPr="001D2F81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Jestem za</w:t>
      </w:r>
      <w:r w:rsidRPr="001D2F81">
        <w:rPr>
          <w:rFonts w:ascii="Times New Roman" w:hAnsi="Times New Roman" w:cs="Times New Roman"/>
        </w:rPr>
        <w:t>”</w:t>
      </w:r>
    </w:p>
    <w:p w14:paraId="61616829" w14:textId="78252A8F" w:rsidR="001D2F81" w:rsidRDefault="001D2F81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„Bujwicki Piotr Karol jest za. Pan Borowski Piotr? Jest za. Pan Czabatorowicz Wojciech?”</w:t>
      </w:r>
    </w:p>
    <w:p w14:paraId="3D88A04D" w14:textId="724A3E37" w:rsidR="001D2F81" w:rsidRDefault="001D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Kułakowski: „Panie Przewodniczący przepraszam czy mógłby Pan powtórzyć co głosujemy?”</w:t>
      </w:r>
    </w:p>
    <w:p w14:paraId="2541B26D" w14:textId="52DE6192" w:rsidR="001D2F81" w:rsidRDefault="001D2F81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„Porządek obrad.”</w:t>
      </w:r>
    </w:p>
    <w:p w14:paraId="3851F8A1" w14:textId="24B93347" w:rsidR="001D2F81" w:rsidRDefault="001D2F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Wojciech Czabatorowicz: „Czabatorowicz jest za.”</w:t>
      </w:r>
    </w:p>
    <w:p w14:paraId="1E7C100D" w14:textId="568B610C" w:rsidR="00C5538B" w:rsidRDefault="001D2F81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„Dziękuję.</w:t>
      </w:r>
      <w:r w:rsidR="00C5538B">
        <w:rPr>
          <w:rFonts w:ascii="Times New Roman" w:hAnsi="Times New Roman" w:cs="Times New Roman"/>
          <w:bCs/>
        </w:rPr>
        <w:t xml:space="preserve"> Pani Czaplejewicz Helena. Jest za. Pani Jarosz Marta?”</w:t>
      </w:r>
    </w:p>
    <w:p w14:paraId="3C16EC1E" w14:textId="003C0395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Radna Marta Jarosz: „Jestem za.”</w:t>
      </w:r>
    </w:p>
    <w:p w14:paraId="19622C74" w14:textId="4DD122BC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„Pani Karczewska Ewa?”</w:t>
      </w:r>
    </w:p>
    <w:p w14:paraId="6B2E738A" w14:textId="4F1F10F2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Radna Ewa Karczewska: „Jestem za.”</w:t>
      </w:r>
    </w:p>
    <w:p w14:paraId="75D9E50F" w14:textId="3B6277EE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Kirpsza Andrzej?”</w:t>
      </w:r>
    </w:p>
    <w:p w14:paraId="4B9FB795" w14:textId="5D8E18D9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Andrzej Kirpsza: „Jestem za”</w:t>
      </w:r>
    </w:p>
    <w:p w14:paraId="2F5C323F" w14:textId="0A3250CC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Kirpsza Piotr? </w:t>
      </w:r>
      <w:r>
        <w:rPr>
          <w:rFonts w:ascii="Times New Roman" w:hAnsi="Times New Roman" w:cs="Times New Roman"/>
          <w:bCs/>
        </w:rPr>
        <w:t>Pan Kirpsza Piotr?</w:t>
      </w:r>
      <w:r>
        <w:rPr>
          <w:rFonts w:ascii="Times New Roman" w:hAnsi="Times New Roman" w:cs="Times New Roman"/>
          <w:bCs/>
        </w:rPr>
        <w:t xml:space="preserve"> Wrócimy zaraz do Pana Piotra. Pani Kozłowska Helena?”</w:t>
      </w:r>
    </w:p>
    <w:p w14:paraId="47525882" w14:textId="1EAF17AB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Radna Helena Kozłowska: „Jestem za.”</w:t>
      </w:r>
    </w:p>
    <w:p w14:paraId="3A5FF884" w14:textId="45847D02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Krokos Karol? Też problem z połączeniem. Pan Kułakowski Piotr?”</w:t>
      </w:r>
    </w:p>
    <w:p w14:paraId="06BC9809" w14:textId="18E136F6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Piotr Kułakowski: „Jestem za.”</w:t>
      </w:r>
    </w:p>
    <w:p w14:paraId="1571DED6" w14:textId="4CC3C354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Panasiuk Jarosław? Problem z połączeniem. Pan Puszko Karol?”</w:t>
      </w:r>
    </w:p>
    <w:p w14:paraId="0D2949D5" w14:textId="50B40E77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Karol Puszko: „Wstrzymuję się.”</w:t>
      </w:r>
    </w:p>
    <w:p w14:paraId="269BD807" w14:textId="3A9C80E8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Rybiński Robert?”</w:t>
      </w:r>
    </w:p>
    <w:p w14:paraId="210A0C4A" w14:textId="2F69392D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Robert Rybiński: „Jestem za.”</w:t>
      </w:r>
    </w:p>
    <w:p w14:paraId="72C34F35" w14:textId="42E53AD0" w:rsidR="00C5538B" w:rsidRDefault="00C5538B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Sawoń Jarosław?”</w:t>
      </w:r>
    </w:p>
    <w:p w14:paraId="6F0E0438" w14:textId="76505BE0" w:rsidR="00C5538B" w:rsidRDefault="00C5538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Jarosław Sawoń: „Jestem za”</w:t>
      </w:r>
    </w:p>
    <w:p w14:paraId="03E1A2D4" w14:textId="2F1D9615" w:rsidR="00643F6D" w:rsidRDefault="00643F6D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Supronik Daniel?”</w:t>
      </w:r>
    </w:p>
    <w:p w14:paraId="1D136CB0" w14:textId="4EA24104" w:rsidR="00643F6D" w:rsidRDefault="00643F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Radny Daniel Supronik: „Wstrzymuję się”</w:t>
      </w:r>
    </w:p>
    <w:p w14:paraId="0B335764" w14:textId="63F67998" w:rsidR="00C5538B" w:rsidRDefault="00643F6D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Szczebiot Krzysztof?”</w:t>
      </w:r>
    </w:p>
    <w:p w14:paraId="01A398AF" w14:textId="3D82A2D8" w:rsidR="00643F6D" w:rsidRDefault="00643F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Krzysztof Szczebiot: „Jestem za”</w:t>
      </w:r>
    </w:p>
    <w:p w14:paraId="57AE1740" w14:textId="0E02D070" w:rsidR="00643F6D" w:rsidRDefault="00643F6D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Tochwin Michał?”</w:t>
      </w:r>
    </w:p>
    <w:p w14:paraId="1D0300ED" w14:textId="5651479E" w:rsidR="00643F6D" w:rsidRDefault="00643F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Michał Tochwin: „Jestem za.”</w:t>
      </w:r>
    </w:p>
    <w:p w14:paraId="339D85E6" w14:textId="37DF7F2C" w:rsidR="00643F6D" w:rsidRDefault="00643F6D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„Pan Tolko Tomasz?”</w:t>
      </w:r>
    </w:p>
    <w:p w14:paraId="141E8DEF" w14:textId="26453737" w:rsidR="00643F6D" w:rsidRDefault="00643F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Tomasz Tolko: „Wstrzymuję się.”</w:t>
      </w:r>
    </w:p>
    <w:p w14:paraId="4864040F" w14:textId="185B848F" w:rsidR="00643F6D" w:rsidRDefault="00643F6D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„Czy Pan Kirpsza Piotr się połączył? Jeżeli nie to zamykam głosowanie. Troje radnych nie wzięło udziału w głosowaniu, troje radnych się wstrzymało, 16 radnych było za. Przegłosowaliśmy porządek obrad. Szanowni Państwo wczoraj otrzymaliśmy pismo, ja miałem dopiero możliwość zapoznania się z nim późnym wieczorem, ale ono jakby nic nowego nie wnosiło, nie wiem czy jest Pan sekretarz i mógłby nam opowiedzieć o możliwościach głosowania tajnego, przez internet.”</w:t>
      </w:r>
    </w:p>
    <w:p w14:paraId="09F91A39" w14:textId="1EC06E84" w:rsidR="00643F6D" w:rsidRDefault="00643F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Sekretarz Piotr Romanowicz: „Dzień dobry, witam Państwa bardzo serdecznie, jeśli chodzi o tajne głosowanie w</w:t>
      </w:r>
      <w:r w:rsidR="00EF49F2">
        <w:rPr>
          <w:rFonts w:ascii="Times New Roman" w:hAnsi="Times New Roman" w:cs="Times New Roman"/>
          <w:bCs/>
        </w:rPr>
        <w:t xml:space="preserve"> ramach systemu eSesja jest taka opcja, tak że możemy głosować zdalnie poprzez eSesje, firma która obsługuje eSesje potwierdziła na piśmie nam właśnie tajność głosowania, zapewnienie tego, takie rozwiązania są stosowane w całej Polsce, nie tylko w samorządach, ale też w instytucjach państwowych, publicznych, także uważamy że zapewnione będzie tajne głosowanie poprzez system eSesja. Innym rozwiązaniem jest głosowanie tradycyjne, mimo że sesja jest zwołana w trybie zdalnym można przeprowadzić głosowanie poprzez karty, w tym celu należy powołać komisję skrutacyjną, która ewentualnie tutaj w Urzędzie by się zebrała, by się wybrało Przewodniczącego oraz w Urzędzie można by było indywidualnie się zgłaszać i karty do głosowania wrzucać do urny, następnie Komisja Skrutacyjna ustaliłaby wyniki głosowania. Inną opcją jest zwołanie sesji w trybie stacjonarnym, tak jak praktyka pokazuje większość samorządów odbywa takie sesje w trybie stacjonarnym i uważam, że w przypadku takiego porządku obrad jak mamy dzisiaj, zwołanie takiej sesji, która by trwała </w:t>
      </w:r>
      <w:r w:rsidR="001F0669">
        <w:rPr>
          <w:rFonts w:ascii="Times New Roman" w:hAnsi="Times New Roman" w:cs="Times New Roman"/>
          <w:bCs/>
        </w:rPr>
        <w:t>15-20 minut z udziałem radnych i kilku osób z obsługi problem byłby rozwiązany, ponieważ no sytuacja taka już ciągnie się u nas praktycznie kilka miesięcy i po prostu tak jak nawet Pan Wojewoda wskazał, no jest to pilna sprawa powołanie wiceprzewodniczącego Rady Miejskiej, także też sugerował, że Pan Przewodniczący Rady Miejskiej powinien, że tak powiem zaangażować się w to i na Przewodniczącym ciąży obowiązek zapewnienia tajności głosowania na sesji przeprowadzonej w trybie zdalnym, to ja tyle chciałem.</w:t>
      </w:r>
      <w:r>
        <w:rPr>
          <w:rFonts w:ascii="Times New Roman" w:hAnsi="Times New Roman" w:cs="Times New Roman"/>
          <w:bCs/>
        </w:rPr>
        <w:t>”</w:t>
      </w:r>
    </w:p>
    <w:p w14:paraId="575C7ADE" w14:textId="4F6770B4" w:rsidR="001F0669" w:rsidRPr="00C5538B" w:rsidRDefault="001F0669">
      <w:pPr>
        <w:rPr>
          <w:rFonts w:ascii="Times New Roman" w:hAnsi="Times New Roman" w:cs="Times New Roman"/>
          <w:bCs/>
        </w:rPr>
      </w:pPr>
      <w:r w:rsidRPr="001D2F81">
        <w:rPr>
          <w:rFonts w:ascii="Times New Roman" w:hAnsi="Times New Roman" w:cs="Times New Roman"/>
          <w:bCs/>
        </w:rPr>
        <w:t>Przewodniczący Rady Miejskiej Piotr Karol Bujwicki:</w:t>
      </w:r>
      <w:r>
        <w:rPr>
          <w:rFonts w:ascii="Times New Roman" w:hAnsi="Times New Roman" w:cs="Times New Roman"/>
          <w:bCs/>
        </w:rPr>
        <w:t xml:space="preserve"> „Dziękuję bardzo, czy ktoś z Państwa radnych </w:t>
      </w:r>
      <w:r>
        <w:rPr>
          <w:rFonts w:ascii="Times New Roman" w:hAnsi="Times New Roman" w:cs="Times New Roman"/>
          <w:bCs/>
        </w:rPr>
        <w:t xml:space="preserve">jeszcze </w:t>
      </w:r>
      <w:r>
        <w:rPr>
          <w:rFonts w:ascii="Times New Roman" w:hAnsi="Times New Roman" w:cs="Times New Roman"/>
          <w:bCs/>
        </w:rPr>
        <w:t xml:space="preserve">chciałby zabrać głos w tej sprawie? </w:t>
      </w:r>
      <w:r w:rsidR="003C57C0">
        <w:rPr>
          <w:rFonts w:ascii="Times New Roman" w:hAnsi="Times New Roman" w:cs="Times New Roman"/>
          <w:bCs/>
        </w:rPr>
        <w:t xml:space="preserve">Dziękuję bardzo w takim razie. Szanowni Państwo w nawiązaniu do tego co Pan sekretarz mówił, ja rzeczywiście też poddałem te wszystkie argumenty bardzo szerokiej analizie, bardzo dużo czytałem na ten temat i o wszystkich tych sposobach głosowania, niestety każdy z tych sposobów nosi bardzo duże ryzyko braku tajności głosowania, a tym samym zaskarżenia takiej uchwały i co gorsza nieważności uchwał podejmowanych przez osobę wybraną w takim trybie. Według mnie Rada Miejska działa bez żadnych przeszkód, nie ma żadnych problemów w jej funkcjonowaniu, ja za każdym razem, jak tylko gdzieś wyjeżdżam, zgłaszam to Panu Bartkowi w biurze rady, jesteśmy w stanie dostosować tak terminy sesji, z resztą tak jak dzisiaj, że </w:t>
      </w:r>
      <w:r w:rsidR="00192ACF">
        <w:rPr>
          <w:rFonts w:ascii="Times New Roman" w:hAnsi="Times New Roman" w:cs="Times New Roman"/>
          <w:bCs/>
        </w:rPr>
        <w:t>nawet dwie sesje w ciągu jednego dnia jesteśmy w stanie odbyć, w związku z tym brak wiceprzewodniczącego nie skutkuje jakimś wielkim problemem w obecnej sytuacji. Z uwagi na fakt, że zarówno system eSesja, jak i system tego głosowania, o którym mówił Pan sekretarz nie daje nam 100% pewności, także nie… otwieram punkt drugi i jednocześnie go zamykam. Otwieram punkt trzeci i jednocześnie go zamykam. I zamykam nadzwyczajną 45 sesję Rady Miejskiej w Sokółce. Dziękuję bardzo.</w:t>
      </w:r>
      <w:r>
        <w:rPr>
          <w:rFonts w:ascii="Times New Roman" w:hAnsi="Times New Roman" w:cs="Times New Roman"/>
          <w:bCs/>
        </w:rPr>
        <w:t>”</w:t>
      </w:r>
    </w:p>
    <w:sectPr w:rsidR="001F0669" w:rsidRPr="00C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2"/>
    <w:rsid w:val="000F4088"/>
    <w:rsid w:val="00192ACF"/>
    <w:rsid w:val="001D2F81"/>
    <w:rsid w:val="001F0669"/>
    <w:rsid w:val="003C57C0"/>
    <w:rsid w:val="005E6601"/>
    <w:rsid w:val="00643F6D"/>
    <w:rsid w:val="006554AC"/>
    <w:rsid w:val="00695C18"/>
    <w:rsid w:val="00736CB9"/>
    <w:rsid w:val="00AC0192"/>
    <w:rsid w:val="00C5538B"/>
    <w:rsid w:val="00D732FA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D451"/>
  <w15:chartTrackingRefBased/>
  <w15:docId w15:val="{DAFB3A16-52CF-4FB7-80E7-768AE4F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C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6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19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52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2021-12-20T07:06:00Z</dcterms:created>
  <dcterms:modified xsi:type="dcterms:W3CDTF">2021-12-20T07:54:00Z</dcterms:modified>
</cp:coreProperties>
</file>