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405F0BCF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513EB8">
        <w:rPr>
          <w:sz w:val="24"/>
        </w:rPr>
        <w:t>06.07</w:t>
      </w:r>
      <w:r>
        <w:rPr>
          <w:sz w:val="24"/>
        </w:rPr>
        <w:t>.2023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35301886" w:rsidR="0087557E" w:rsidRPr="00C807F7" w:rsidRDefault="0087557E" w:rsidP="0087557E">
      <w:pPr>
        <w:pStyle w:val="Tekstpodstawowy"/>
      </w:pPr>
      <w:r w:rsidRPr="00C807F7">
        <w:t xml:space="preserve"> EO.O.0012.2.</w:t>
      </w:r>
      <w:r>
        <w:t>4</w:t>
      </w:r>
      <w:r w:rsidR="005C4133">
        <w:t>5</w:t>
      </w:r>
      <w:r>
        <w:t>.2</w:t>
      </w:r>
      <w:r w:rsidRPr="00C807F7">
        <w:t>0</w:t>
      </w:r>
      <w:r>
        <w:t>23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0F193DAA" w14:textId="71ED714D" w:rsidR="0087557E" w:rsidRPr="0087557E" w:rsidRDefault="0087557E" w:rsidP="0087557E">
      <w:pPr>
        <w:ind w:firstLine="720"/>
        <w:jc w:val="both"/>
        <w:rPr>
          <w:b/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513EB8">
        <w:rPr>
          <w:b/>
          <w:bCs/>
          <w:sz w:val="24"/>
          <w:szCs w:val="24"/>
        </w:rPr>
        <w:t>10</w:t>
      </w:r>
      <w:r w:rsidR="00AB4EA6">
        <w:rPr>
          <w:b/>
          <w:bCs/>
          <w:sz w:val="24"/>
          <w:szCs w:val="24"/>
        </w:rPr>
        <w:t xml:space="preserve"> </w:t>
      </w:r>
      <w:r w:rsidR="00513EB8">
        <w:rPr>
          <w:b/>
          <w:bCs/>
          <w:sz w:val="24"/>
          <w:szCs w:val="24"/>
        </w:rPr>
        <w:t>lipca</w:t>
      </w:r>
      <w:r>
        <w:rPr>
          <w:b/>
          <w:bCs/>
          <w:sz w:val="24"/>
          <w:szCs w:val="24"/>
        </w:rPr>
        <w:t xml:space="preserve"> 2023 r. (</w:t>
      </w:r>
      <w:r w:rsidR="006D642B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>)  godz. 1</w:t>
      </w:r>
      <w:r w:rsidR="006D642B">
        <w:rPr>
          <w:b/>
          <w:bCs/>
          <w:sz w:val="24"/>
          <w:szCs w:val="24"/>
        </w:rPr>
        <w:t>2:45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BB7A20" w:rsidRPr="00BB7A20">
        <w:rPr>
          <w:b/>
          <w:bCs/>
          <w:sz w:val="24"/>
        </w:rPr>
        <w:t>w trybie stacjonarnym w Sali „Lira” w Sokólskim Ośrodku Kultury, ul. Grodzieńska 1.</w:t>
      </w:r>
    </w:p>
    <w:p w14:paraId="565F5F86" w14:textId="77777777" w:rsidR="0087557E" w:rsidRPr="00C807F7" w:rsidRDefault="0087557E" w:rsidP="0087557E">
      <w:pPr>
        <w:jc w:val="both"/>
        <w:rPr>
          <w:sz w:val="24"/>
          <w:szCs w:val="24"/>
        </w:rPr>
      </w:pP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07C64A28" w14:textId="77777777" w:rsidR="00BA3AC8" w:rsidRDefault="00BA3AC8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BA3AC8">
        <w:rPr>
          <w:rStyle w:val="Domylnaczcionkaakapitu1"/>
          <w:sz w:val="22"/>
          <w:szCs w:val="22"/>
        </w:rPr>
        <w:t>Otwarcie sesji.</w:t>
      </w:r>
    </w:p>
    <w:p w14:paraId="3FC2806B" w14:textId="18396511" w:rsidR="00847C1C" w:rsidRPr="00BA3AC8" w:rsidRDefault="00847C1C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Przyjęcie protokołu z poprzedniego posiedzenia.</w:t>
      </w:r>
    </w:p>
    <w:p w14:paraId="5D179102" w14:textId="77777777" w:rsidR="00BA3AC8" w:rsidRPr="00BA3AC8" w:rsidRDefault="00BA3AC8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BA3AC8">
        <w:rPr>
          <w:rStyle w:val="Domylnaczcionkaakapitu1"/>
          <w:sz w:val="22"/>
          <w:szCs w:val="22"/>
        </w:rPr>
        <w:t>Projekt uchwały w sprawie wyrażenia zgody na nieodpłatne przekazanie nieruchomości.</w:t>
      </w:r>
    </w:p>
    <w:p w14:paraId="6C22E792" w14:textId="77777777" w:rsidR="00BA3AC8" w:rsidRPr="00BA3AC8" w:rsidRDefault="00BA3AC8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BA3AC8">
        <w:rPr>
          <w:rStyle w:val="Domylnaczcionkaakapitu1"/>
          <w:sz w:val="22"/>
          <w:szCs w:val="22"/>
        </w:rPr>
        <w:t>Zamknięcie sesji.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Juchnik,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Bieniusiewic</w:t>
      </w:r>
      <w:r w:rsidR="00106948">
        <w:rPr>
          <w:sz w:val="24"/>
          <w:szCs w:val="24"/>
        </w:rPr>
        <w:t>z</w:t>
      </w:r>
    </w:p>
    <w:p w14:paraId="2FC7ED75" w14:textId="0836B50B" w:rsidR="0087557E" w:rsidRDefault="0087557E"/>
    <w:sectPr w:rsidR="0087557E" w:rsidSect="00447FF6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4384">
    <w:abstractNumId w:val="0"/>
  </w:num>
  <w:num w:numId="2" w16cid:durableId="1179007762">
    <w:abstractNumId w:val="1"/>
  </w:num>
  <w:num w:numId="3" w16cid:durableId="86854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106948"/>
    <w:rsid w:val="00131F7F"/>
    <w:rsid w:val="00197A0C"/>
    <w:rsid w:val="0033732D"/>
    <w:rsid w:val="003F112F"/>
    <w:rsid w:val="005068CA"/>
    <w:rsid w:val="00513EB8"/>
    <w:rsid w:val="005C4133"/>
    <w:rsid w:val="005C642A"/>
    <w:rsid w:val="006D642B"/>
    <w:rsid w:val="0073713C"/>
    <w:rsid w:val="00757DA4"/>
    <w:rsid w:val="00847C1C"/>
    <w:rsid w:val="0087557E"/>
    <w:rsid w:val="008E2E8F"/>
    <w:rsid w:val="00A2530B"/>
    <w:rsid w:val="00AB4EA6"/>
    <w:rsid w:val="00BA3AC8"/>
    <w:rsid w:val="00BB7A20"/>
    <w:rsid w:val="00C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2023-03-10T14:45:00Z</dcterms:created>
  <dcterms:modified xsi:type="dcterms:W3CDTF">2023-07-06T12:22:00Z</dcterms:modified>
</cp:coreProperties>
</file>