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978A9" w14:textId="4A3F71D6" w:rsidR="00F318FD" w:rsidRDefault="00F318FD" w:rsidP="00F318FD">
      <w:pPr>
        <w:pStyle w:val="Nagwek2"/>
        <w:numPr>
          <w:ilvl w:val="1"/>
          <w:numId w:val="2"/>
        </w:numPr>
        <w:tabs>
          <w:tab w:val="left" w:pos="0"/>
        </w:tabs>
        <w:ind w:left="1800" w:hanging="360"/>
        <w:rPr>
          <w:sz w:val="24"/>
          <w:szCs w:val="24"/>
        </w:rPr>
      </w:pPr>
      <w:r>
        <w:rPr>
          <w:sz w:val="24"/>
          <w:szCs w:val="24"/>
        </w:rPr>
        <w:t xml:space="preserve">Sokółka, </w:t>
      </w:r>
      <w:r w:rsidR="006145F7">
        <w:rPr>
          <w:sz w:val="24"/>
          <w:szCs w:val="24"/>
        </w:rPr>
        <w:t>23.06</w:t>
      </w:r>
      <w:r>
        <w:rPr>
          <w:sz w:val="24"/>
          <w:szCs w:val="24"/>
        </w:rPr>
        <w:t>.2023 r.</w:t>
      </w:r>
    </w:p>
    <w:p w14:paraId="7956C72E" w14:textId="7B633F81" w:rsidR="00F318FD" w:rsidRDefault="00F318FD" w:rsidP="00F318FD">
      <w:pPr>
        <w:rPr>
          <w:sz w:val="24"/>
          <w:szCs w:val="24"/>
        </w:rPr>
      </w:pPr>
      <w:r>
        <w:rPr>
          <w:sz w:val="24"/>
          <w:szCs w:val="24"/>
        </w:rPr>
        <w:t>EO.O.0012.1.6</w:t>
      </w:r>
      <w:r w:rsidR="00011CF6">
        <w:rPr>
          <w:sz w:val="24"/>
          <w:szCs w:val="24"/>
        </w:rPr>
        <w:t>4</w:t>
      </w:r>
      <w:r>
        <w:rPr>
          <w:sz w:val="24"/>
          <w:szCs w:val="24"/>
        </w:rPr>
        <w:t>.2023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1241D1C" w14:textId="77777777" w:rsidR="00F318FD" w:rsidRDefault="00F318FD" w:rsidP="00F318FD">
      <w:pPr>
        <w:jc w:val="center"/>
        <w:rPr>
          <w:b/>
          <w:sz w:val="24"/>
          <w:szCs w:val="24"/>
          <w:u w:val="single"/>
        </w:rPr>
      </w:pPr>
    </w:p>
    <w:p w14:paraId="317D7624" w14:textId="77777777" w:rsidR="00F318FD" w:rsidRDefault="00F318FD" w:rsidP="00F318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Zawiadomienie o zwołaniu Komisji</w:t>
      </w:r>
    </w:p>
    <w:p w14:paraId="352A1B0C" w14:textId="77777777" w:rsidR="00F318FD" w:rsidRDefault="00F318FD" w:rsidP="00F318FD">
      <w:pPr>
        <w:rPr>
          <w:sz w:val="24"/>
          <w:szCs w:val="24"/>
        </w:rPr>
      </w:pPr>
    </w:p>
    <w:p w14:paraId="2B5C5847" w14:textId="2BFBF162" w:rsidR="00F318FD" w:rsidRDefault="00F318FD" w:rsidP="00F318FD">
      <w:pPr>
        <w:pStyle w:val="Nagwek1"/>
        <w:numPr>
          <w:ilvl w:val="0"/>
          <w:numId w:val="0"/>
        </w:numPr>
        <w:ind w:firstLine="708"/>
        <w:rPr>
          <w:b/>
          <w:bCs/>
          <w:sz w:val="24"/>
          <w:szCs w:val="24"/>
        </w:rPr>
      </w:pPr>
      <w:r>
        <w:rPr>
          <w:sz w:val="24"/>
          <w:szCs w:val="24"/>
        </w:rPr>
        <w:t>Na podstawie § 73 Statutu Gminy Sokółka - z w o ł u j ę  na dzień</w:t>
      </w:r>
      <w:r>
        <w:rPr>
          <w:b/>
          <w:bCs/>
          <w:sz w:val="24"/>
          <w:szCs w:val="24"/>
        </w:rPr>
        <w:t xml:space="preserve"> </w:t>
      </w:r>
      <w:r w:rsidR="006145F7">
        <w:rPr>
          <w:b/>
          <w:bCs/>
          <w:sz w:val="24"/>
          <w:szCs w:val="24"/>
        </w:rPr>
        <w:t>27</w:t>
      </w:r>
      <w:r>
        <w:rPr>
          <w:b/>
          <w:bCs/>
          <w:sz w:val="24"/>
          <w:szCs w:val="24"/>
        </w:rPr>
        <w:t xml:space="preserve"> </w:t>
      </w:r>
      <w:r w:rsidR="006145F7">
        <w:rPr>
          <w:b/>
          <w:bCs/>
          <w:sz w:val="24"/>
          <w:szCs w:val="24"/>
        </w:rPr>
        <w:t>czerwca</w:t>
      </w:r>
      <w:r>
        <w:rPr>
          <w:b/>
          <w:bCs/>
          <w:sz w:val="24"/>
          <w:szCs w:val="24"/>
        </w:rPr>
        <w:t xml:space="preserve"> 2023 r. (</w:t>
      </w:r>
      <w:r w:rsidR="00FE1374">
        <w:rPr>
          <w:b/>
          <w:bCs/>
          <w:sz w:val="24"/>
          <w:szCs w:val="24"/>
        </w:rPr>
        <w:t>wtorek</w:t>
      </w:r>
      <w:r>
        <w:rPr>
          <w:b/>
          <w:bCs/>
          <w:sz w:val="24"/>
          <w:szCs w:val="24"/>
        </w:rPr>
        <w:t>)  godz. 1</w:t>
      </w:r>
      <w:r w:rsidR="006145F7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:</w:t>
      </w:r>
      <w:r w:rsidR="008D702D">
        <w:rPr>
          <w:b/>
          <w:bCs/>
          <w:sz w:val="24"/>
          <w:szCs w:val="24"/>
        </w:rPr>
        <w:t>00</w:t>
      </w:r>
      <w:r>
        <w:rPr>
          <w:sz w:val="24"/>
          <w:szCs w:val="24"/>
        </w:rPr>
        <w:t xml:space="preserve"> posiedzenie </w:t>
      </w:r>
      <w:r>
        <w:rPr>
          <w:b/>
          <w:bCs/>
          <w:sz w:val="24"/>
          <w:szCs w:val="24"/>
        </w:rPr>
        <w:t>Komisji Finansów i  Rozwoju Gospodarczego.</w:t>
      </w:r>
    </w:p>
    <w:p w14:paraId="10B3691F" w14:textId="77777777" w:rsidR="00F318FD" w:rsidRDefault="00F318FD" w:rsidP="00F318F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Miejsce posiedzenia: </w:t>
      </w:r>
      <w:r w:rsidRPr="002A35CC">
        <w:rPr>
          <w:b/>
          <w:bCs/>
          <w:sz w:val="24"/>
        </w:rPr>
        <w:t>w trybie stacjonarnym w Szkole Podstawowej Nr 1 przy ul. Mickiewicza 2a w Sokółce (aula multimedialna).</w:t>
      </w:r>
    </w:p>
    <w:p w14:paraId="4DD48F1F" w14:textId="77777777" w:rsidR="00F318FD" w:rsidRPr="00AC7355" w:rsidRDefault="00F318FD" w:rsidP="00F318FD">
      <w:pPr>
        <w:jc w:val="both"/>
        <w:rPr>
          <w:b/>
          <w:sz w:val="24"/>
          <w:szCs w:val="24"/>
        </w:rPr>
      </w:pPr>
    </w:p>
    <w:p w14:paraId="6E836F53" w14:textId="77777777" w:rsidR="00F318FD" w:rsidRDefault="00F318FD" w:rsidP="00F318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Porządek  posiedzenia : </w:t>
      </w:r>
    </w:p>
    <w:p w14:paraId="4352C5E7" w14:textId="77777777" w:rsidR="00F318FD" w:rsidRPr="006443BB" w:rsidRDefault="00F318FD" w:rsidP="00F318FD">
      <w:pPr>
        <w:pStyle w:val="Akapitzlist"/>
        <w:numPr>
          <w:ilvl w:val="0"/>
          <w:numId w:val="1"/>
        </w:numPr>
        <w:jc w:val="both"/>
        <w:rPr>
          <w:rStyle w:val="Domylnaczcionkaakapitu1"/>
          <w:sz w:val="24"/>
          <w:szCs w:val="24"/>
        </w:rPr>
      </w:pPr>
      <w:r w:rsidRPr="006443BB">
        <w:rPr>
          <w:rStyle w:val="Domylnaczcionkaakapitu1"/>
          <w:sz w:val="24"/>
          <w:szCs w:val="24"/>
        </w:rPr>
        <w:t>Otwarcie i przyjęcie porządku.</w:t>
      </w:r>
    </w:p>
    <w:p w14:paraId="597F0768" w14:textId="4B763380" w:rsidR="00F318FD" w:rsidRDefault="00F318FD" w:rsidP="00F318FD">
      <w:pPr>
        <w:pStyle w:val="Akapitzlist"/>
        <w:numPr>
          <w:ilvl w:val="0"/>
          <w:numId w:val="1"/>
        </w:numPr>
        <w:jc w:val="both"/>
        <w:rPr>
          <w:rStyle w:val="Domylnaczcionkaakapitu1"/>
          <w:sz w:val="24"/>
          <w:szCs w:val="24"/>
        </w:rPr>
      </w:pPr>
      <w:r w:rsidRPr="006443BB">
        <w:rPr>
          <w:rStyle w:val="Domylnaczcionkaakapitu1"/>
          <w:sz w:val="24"/>
          <w:szCs w:val="24"/>
        </w:rPr>
        <w:t>Przyjęcie protokołu z poprzedniego posiedzenia.</w:t>
      </w:r>
    </w:p>
    <w:p w14:paraId="0A692669" w14:textId="77777777" w:rsidR="00F226EC" w:rsidRPr="00F226EC" w:rsidRDefault="00F226EC" w:rsidP="00F226EC">
      <w:pPr>
        <w:pStyle w:val="Akapitzlist"/>
        <w:numPr>
          <w:ilvl w:val="0"/>
          <w:numId w:val="1"/>
        </w:numPr>
        <w:jc w:val="both"/>
        <w:rPr>
          <w:rStyle w:val="Domylnaczcionkaakapitu1"/>
          <w:sz w:val="24"/>
          <w:szCs w:val="24"/>
        </w:rPr>
      </w:pPr>
      <w:r w:rsidRPr="00F226EC">
        <w:rPr>
          <w:rStyle w:val="Domylnaczcionkaakapitu1"/>
          <w:sz w:val="24"/>
          <w:szCs w:val="24"/>
        </w:rPr>
        <w:t>Projekt uchwały w sprawie zmiany budżetu Gminy Sokółka na 2023 rok.</w:t>
      </w:r>
    </w:p>
    <w:p w14:paraId="7EF34B07" w14:textId="77777777" w:rsidR="00F226EC" w:rsidRPr="00F226EC" w:rsidRDefault="00F226EC" w:rsidP="00F226EC">
      <w:pPr>
        <w:pStyle w:val="Akapitzlist"/>
        <w:ind w:left="1080"/>
        <w:jc w:val="both"/>
        <w:rPr>
          <w:rStyle w:val="Domylnaczcionkaakapitu1"/>
          <w:sz w:val="24"/>
          <w:szCs w:val="24"/>
        </w:rPr>
      </w:pPr>
      <w:r w:rsidRPr="00F226EC">
        <w:rPr>
          <w:rStyle w:val="Domylnaczcionkaakapitu1"/>
          <w:sz w:val="24"/>
          <w:szCs w:val="24"/>
        </w:rPr>
        <w:t>a) informacja Burmistrza o umorzonych, odroczonych lub rozłożonych na raty należnościach pieniężnych.</w:t>
      </w:r>
    </w:p>
    <w:p w14:paraId="56925748" w14:textId="77777777" w:rsidR="00F226EC" w:rsidRPr="00F226EC" w:rsidRDefault="00F226EC" w:rsidP="00F226EC">
      <w:pPr>
        <w:pStyle w:val="Akapitzlist"/>
        <w:numPr>
          <w:ilvl w:val="0"/>
          <w:numId w:val="1"/>
        </w:numPr>
        <w:jc w:val="both"/>
        <w:rPr>
          <w:rStyle w:val="Domylnaczcionkaakapitu1"/>
          <w:sz w:val="24"/>
          <w:szCs w:val="24"/>
        </w:rPr>
      </w:pPr>
      <w:r w:rsidRPr="00F226EC">
        <w:rPr>
          <w:rStyle w:val="Domylnaczcionkaakapitu1"/>
          <w:sz w:val="24"/>
          <w:szCs w:val="24"/>
        </w:rPr>
        <w:t>Projekt uchwały w sprawie zmiany Wieloletniej Prognozy Finansowej Gminy Sokółka na lata 2023-2036.</w:t>
      </w:r>
    </w:p>
    <w:p w14:paraId="113BDB4A" w14:textId="77777777" w:rsidR="000642AF" w:rsidRPr="000642AF" w:rsidRDefault="000642AF" w:rsidP="000642AF">
      <w:pPr>
        <w:pStyle w:val="Akapitzlist"/>
        <w:numPr>
          <w:ilvl w:val="0"/>
          <w:numId w:val="1"/>
        </w:numPr>
        <w:rPr>
          <w:rStyle w:val="Domylnaczcionkaakapitu1"/>
          <w:sz w:val="24"/>
          <w:szCs w:val="24"/>
        </w:rPr>
      </w:pPr>
      <w:r w:rsidRPr="000642AF">
        <w:rPr>
          <w:rStyle w:val="Domylnaczcionkaakapitu1"/>
          <w:sz w:val="24"/>
          <w:szCs w:val="24"/>
        </w:rPr>
        <w:t>Przedstawienie raportu o stanie Gminy Sokółka za rok 2022.</w:t>
      </w:r>
    </w:p>
    <w:p w14:paraId="2D8C2077" w14:textId="77777777" w:rsidR="000642AF" w:rsidRPr="000642AF" w:rsidRDefault="000642AF" w:rsidP="000642AF">
      <w:pPr>
        <w:pStyle w:val="Akapitzlist"/>
        <w:numPr>
          <w:ilvl w:val="0"/>
          <w:numId w:val="1"/>
        </w:numPr>
        <w:rPr>
          <w:rStyle w:val="Domylnaczcionkaakapitu1"/>
          <w:sz w:val="24"/>
          <w:szCs w:val="24"/>
        </w:rPr>
      </w:pPr>
      <w:r w:rsidRPr="000642AF">
        <w:rPr>
          <w:rStyle w:val="Domylnaczcionkaakapitu1"/>
          <w:sz w:val="24"/>
          <w:szCs w:val="24"/>
        </w:rPr>
        <w:t>Projekt uchwały w sprawie udzielenia wotum zaufania Burmistrzowi Sokółki.</w:t>
      </w:r>
    </w:p>
    <w:p w14:paraId="3D7990BD" w14:textId="77777777" w:rsidR="000642AF" w:rsidRPr="000642AF" w:rsidRDefault="000642AF" w:rsidP="000642AF">
      <w:pPr>
        <w:pStyle w:val="Akapitzlist"/>
        <w:numPr>
          <w:ilvl w:val="0"/>
          <w:numId w:val="1"/>
        </w:numPr>
        <w:jc w:val="both"/>
        <w:rPr>
          <w:rStyle w:val="Domylnaczcionkaakapitu1"/>
          <w:sz w:val="24"/>
          <w:szCs w:val="24"/>
        </w:rPr>
      </w:pPr>
      <w:r w:rsidRPr="000642AF">
        <w:rPr>
          <w:rStyle w:val="Domylnaczcionkaakapitu1"/>
          <w:sz w:val="24"/>
          <w:szCs w:val="24"/>
        </w:rPr>
        <w:t>Projekt uchwały w sprawie dopuszczenia zapłaty podatków i innych opłat stanowiących dochody budżetu Gminy Sokółka instrumentem płatniczym.</w:t>
      </w:r>
    </w:p>
    <w:p w14:paraId="7BB2820A" w14:textId="77777777" w:rsidR="000642AF" w:rsidRPr="000642AF" w:rsidRDefault="000642AF" w:rsidP="000642AF">
      <w:pPr>
        <w:pStyle w:val="Akapitzlist"/>
        <w:numPr>
          <w:ilvl w:val="0"/>
          <w:numId w:val="1"/>
        </w:numPr>
        <w:jc w:val="both"/>
        <w:rPr>
          <w:rStyle w:val="Domylnaczcionkaakapitu1"/>
          <w:sz w:val="24"/>
          <w:szCs w:val="24"/>
        </w:rPr>
      </w:pPr>
      <w:r w:rsidRPr="000642AF">
        <w:rPr>
          <w:rStyle w:val="Domylnaczcionkaakapitu1"/>
          <w:sz w:val="24"/>
          <w:szCs w:val="24"/>
        </w:rPr>
        <w:t>Projekt uchwały w sprawie wyrażenia zgody na nieodpłatne przekazanie nieruchomości.</w:t>
      </w:r>
    </w:p>
    <w:p w14:paraId="0A33C29B" w14:textId="77777777" w:rsidR="000642AF" w:rsidRPr="000642AF" w:rsidRDefault="000642AF" w:rsidP="000642AF">
      <w:pPr>
        <w:pStyle w:val="Akapitzlist"/>
        <w:numPr>
          <w:ilvl w:val="0"/>
          <w:numId w:val="1"/>
        </w:numPr>
        <w:jc w:val="both"/>
        <w:rPr>
          <w:rStyle w:val="Domylnaczcionkaakapitu1"/>
          <w:sz w:val="24"/>
          <w:szCs w:val="24"/>
        </w:rPr>
      </w:pPr>
      <w:r w:rsidRPr="000642AF">
        <w:rPr>
          <w:rStyle w:val="Domylnaczcionkaakapitu1"/>
          <w:sz w:val="24"/>
          <w:szCs w:val="24"/>
        </w:rPr>
        <w:t>Projekt uchwały w sprawie wyrażenia zgody na zawarcie kolejnej umowy dzierżawy, z dotychczasowy dzierżawcą, której przedmiotem jest ta sama nieruchomość stanowiąca własność Gminy Sokółka.</w:t>
      </w:r>
    </w:p>
    <w:p w14:paraId="6CE03334" w14:textId="3B5DA0E9" w:rsidR="00F226EC" w:rsidRPr="000642AF" w:rsidRDefault="000642AF" w:rsidP="000642AF">
      <w:pPr>
        <w:pStyle w:val="Akapitzlist"/>
        <w:numPr>
          <w:ilvl w:val="0"/>
          <w:numId w:val="1"/>
        </w:numPr>
        <w:jc w:val="both"/>
        <w:rPr>
          <w:rStyle w:val="Domylnaczcionkaakapitu1"/>
          <w:sz w:val="24"/>
          <w:szCs w:val="24"/>
        </w:rPr>
      </w:pPr>
      <w:r w:rsidRPr="000642AF">
        <w:rPr>
          <w:rStyle w:val="Domylnaczcionkaakapitu1"/>
          <w:sz w:val="24"/>
          <w:szCs w:val="24"/>
        </w:rPr>
        <w:t>Projekt uchwały w sprawie udzielenia pomocy finansowej Związkowi Gmin Wiejskich Województwa Podlaskiego z przeznaczeniem na zakup autobusu.</w:t>
      </w:r>
    </w:p>
    <w:p w14:paraId="7F843E61" w14:textId="50117FAD" w:rsidR="00F318FD" w:rsidRPr="006443BB" w:rsidRDefault="00F318FD" w:rsidP="00F318FD">
      <w:pPr>
        <w:pStyle w:val="Standard"/>
        <w:numPr>
          <w:ilvl w:val="0"/>
          <w:numId w:val="1"/>
        </w:numPr>
        <w:jc w:val="both"/>
      </w:pPr>
      <w:r w:rsidRPr="006443BB">
        <w:t>Wolne wnioski.</w:t>
      </w:r>
    </w:p>
    <w:p w14:paraId="0F5A1E0E" w14:textId="77777777" w:rsidR="00F318FD" w:rsidRDefault="00F318FD" w:rsidP="00F318FD">
      <w:pPr>
        <w:rPr>
          <w:b/>
          <w:bCs/>
          <w:sz w:val="24"/>
          <w:szCs w:val="24"/>
        </w:rPr>
      </w:pPr>
    </w:p>
    <w:p w14:paraId="0F3FBAA8" w14:textId="77777777" w:rsidR="00F318FD" w:rsidRDefault="00F318FD" w:rsidP="00F318FD">
      <w:pPr>
        <w:rPr>
          <w:b/>
          <w:bCs/>
          <w:sz w:val="24"/>
          <w:szCs w:val="24"/>
        </w:rPr>
      </w:pPr>
    </w:p>
    <w:p w14:paraId="1AE88205" w14:textId="77777777" w:rsidR="00F318FD" w:rsidRDefault="00F318FD" w:rsidP="00F318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Otrzymują:</w:t>
      </w:r>
    </w:p>
    <w:p w14:paraId="64D0BC20" w14:textId="77777777" w:rsidR="00F318FD" w:rsidRDefault="00F318FD" w:rsidP="00F318FD">
      <w:pPr>
        <w:rPr>
          <w:sz w:val="24"/>
          <w:szCs w:val="24"/>
        </w:rPr>
      </w:pPr>
      <w:r>
        <w:rPr>
          <w:sz w:val="24"/>
          <w:szCs w:val="24"/>
        </w:rPr>
        <w:t>1) Członkowie Komisji - 6 osób</w:t>
      </w:r>
    </w:p>
    <w:p w14:paraId="36CE0E50" w14:textId="77777777" w:rsidR="00F318FD" w:rsidRDefault="00F318FD" w:rsidP="00F318FD">
      <w:pPr>
        <w:jc w:val="both"/>
        <w:rPr>
          <w:sz w:val="24"/>
          <w:szCs w:val="24"/>
        </w:rPr>
      </w:pPr>
      <w:r>
        <w:rPr>
          <w:sz w:val="24"/>
          <w:szCs w:val="24"/>
        </w:rPr>
        <w:t>2) Osoby zaproszone do referowania spraw i udziału w posiedzeniu: Burmistrz Ewa Kulikowska, Zastępca Burmistrza Adam Kowalczuk, Zastępca Burmistrza Adam Juchnik, Kierownik Wydziału Antoni Stefanowicz, Skarbnik Magdalena Wróblewska, Sekretarz Sokółki Piotr Romanowicz, przedstawiciel Związku Pracodawców i Przedsiębiorców Ziemi Sokolskiej.</w:t>
      </w:r>
    </w:p>
    <w:p w14:paraId="1A07E21D" w14:textId="77777777" w:rsidR="00F318FD" w:rsidRDefault="00F318FD" w:rsidP="00F318FD">
      <w:pPr>
        <w:jc w:val="both"/>
        <w:rPr>
          <w:sz w:val="24"/>
          <w:szCs w:val="24"/>
        </w:rPr>
      </w:pPr>
    </w:p>
    <w:p w14:paraId="3B7A3E37" w14:textId="77777777" w:rsidR="00F318FD" w:rsidRDefault="00F318FD" w:rsidP="00F318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Komisji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BB188FD" w14:textId="77777777" w:rsidR="00F318FD" w:rsidRPr="00250E28" w:rsidRDefault="00F318FD" w:rsidP="00F318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Piotr Kułakowski</w:t>
      </w:r>
    </w:p>
    <w:p w14:paraId="6E0286AD" w14:textId="77777777" w:rsidR="00F318FD" w:rsidRPr="00F318FD" w:rsidRDefault="00F318FD" w:rsidP="00F318FD"/>
    <w:sectPr w:rsidR="00F318FD" w:rsidRPr="00F31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943117"/>
    <w:multiLevelType w:val="hybridMultilevel"/>
    <w:tmpl w:val="06843F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AC25BC"/>
    <w:multiLevelType w:val="multilevel"/>
    <w:tmpl w:val="98C8B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10959AE"/>
    <w:multiLevelType w:val="hybridMultilevel"/>
    <w:tmpl w:val="79F29BDC"/>
    <w:lvl w:ilvl="0" w:tplc="0415000F">
      <w:start w:val="1"/>
      <w:numFmt w:val="decimal"/>
      <w:pStyle w:val="Nagwek1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960502183">
    <w:abstractNumId w:val="1"/>
  </w:num>
  <w:num w:numId="2" w16cid:durableId="55595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54444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3965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FD"/>
    <w:rsid w:val="00011CF6"/>
    <w:rsid w:val="000642AF"/>
    <w:rsid w:val="003D3499"/>
    <w:rsid w:val="006145F7"/>
    <w:rsid w:val="00810989"/>
    <w:rsid w:val="008D702D"/>
    <w:rsid w:val="00C436E1"/>
    <w:rsid w:val="00CD2E1D"/>
    <w:rsid w:val="00D06381"/>
    <w:rsid w:val="00E603C5"/>
    <w:rsid w:val="00F226EC"/>
    <w:rsid w:val="00F318FD"/>
    <w:rsid w:val="00FE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E9FD"/>
  <w15:chartTrackingRefBased/>
  <w15:docId w15:val="{C2D1CC51-0C95-471F-9F69-CFE3DB5D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8F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318FD"/>
    <w:pPr>
      <w:keepNext/>
      <w:numPr>
        <w:numId w:val="3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F318FD"/>
    <w:pPr>
      <w:keepNext/>
      <w:numPr>
        <w:ilvl w:val="1"/>
        <w:numId w:val="3"/>
      </w:numPr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318FD"/>
  </w:style>
  <w:style w:type="paragraph" w:styleId="Akapitzlist">
    <w:name w:val="List Paragraph"/>
    <w:basedOn w:val="Normalny"/>
    <w:uiPriority w:val="34"/>
    <w:qFormat/>
    <w:rsid w:val="00F318F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318F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318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F318FD"/>
    <w:pPr>
      <w:widowControl/>
      <w:suppressAutoHyphens w:val="0"/>
      <w:overflowPunct/>
      <w:autoSpaceDE/>
      <w:spacing w:before="100" w:beforeAutospacing="1" w:after="119"/>
    </w:pPr>
    <w:rPr>
      <w:sz w:val="24"/>
      <w:szCs w:val="24"/>
      <w:lang w:eastAsia="pl-PL"/>
    </w:rPr>
  </w:style>
  <w:style w:type="paragraph" w:customStyle="1" w:styleId="Standard">
    <w:name w:val="Standard"/>
    <w:rsid w:val="003D34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2023-03-10T14:40:00Z</dcterms:created>
  <dcterms:modified xsi:type="dcterms:W3CDTF">2023-06-23T13:33:00Z</dcterms:modified>
</cp:coreProperties>
</file>