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3970E068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26272A">
        <w:rPr>
          <w:rFonts w:ascii="Times New Roman" w:eastAsia="Times New Roman" w:hAnsi="Times New Roman" w:cs="Times New Roman"/>
          <w:color w:val="auto"/>
          <w:sz w:val="24"/>
        </w:rPr>
        <w:t>23.06</w:t>
      </w:r>
      <w:r w:rsidR="00813053">
        <w:rPr>
          <w:rFonts w:ascii="Times New Roman" w:eastAsia="Times New Roman" w:hAnsi="Times New Roman" w:cs="Times New Roman"/>
          <w:color w:val="auto"/>
          <w:sz w:val="24"/>
        </w:rPr>
        <w:t>.2023</w:t>
      </w:r>
      <w:r w:rsidR="00556970">
        <w:rPr>
          <w:rFonts w:ascii="Times New Roman" w:eastAsia="Times New Roman" w:hAnsi="Times New Roman" w:cs="Times New Roman"/>
          <w:color w:val="auto"/>
          <w:sz w:val="24"/>
        </w:rPr>
        <w:t xml:space="preserve"> r.</w:t>
      </w:r>
    </w:p>
    <w:p w14:paraId="458F8468" w14:textId="3C2F857A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AF70F9">
        <w:rPr>
          <w:rFonts w:ascii="Times New Roman" w:eastAsia="Times New Roman" w:hAnsi="Times New Roman" w:cs="Times New Roman"/>
          <w:color w:val="auto"/>
          <w:sz w:val="24"/>
        </w:rPr>
        <w:t>40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</w:t>
      </w:r>
      <w:r w:rsidR="00546953">
        <w:rPr>
          <w:rFonts w:ascii="Times New Roman" w:eastAsia="Times New Roman" w:hAnsi="Times New Roman" w:cs="Times New Roman"/>
          <w:color w:val="auto"/>
          <w:sz w:val="24"/>
        </w:rPr>
        <w:t>3</w:t>
      </w:r>
      <w:r w:rsidR="00CC47EC">
        <w:rPr>
          <w:rFonts w:ascii="Times New Roman" w:eastAsia="Times New Roman" w:hAnsi="Times New Roman" w:cs="Times New Roman"/>
          <w:color w:val="auto"/>
          <w:sz w:val="24"/>
        </w:rPr>
        <w:t>BK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15DEC480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03086A">
        <w:rPr>
          <w:rFonts w:ascii="Times New Roman" w:eastAsia="Times New Roman" w:hAnsi="Times New Roman" w:cs="Times New Roman"/>
          <w:b/>
          <w:color w:val="auto"/>
          <w:sz w:val="24"/>
        </w:rPr>
        <w:t>27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03086A">
        <w:rPr>
          <w:rFonts w:ascii="Times New Roman" w:eastAsia="Times New Roman" w:hAnsi="Times New Roman" w:cs="Times New Roman"/>
          <w:b/>
          <w:color w:val="auto"/>
          <w:sz w:val="24"/>
        </w:rPr>
        <w:t>czerwca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</w:t>
      </w:r>
      <w:r w:rsidR="001D548A">
        <w:rPr>
          <w:rFonts w:ascii="Times New Roman" w:eastAsia="Times New Roman" w:hAnsi="Times New Roman" w:cs="Times New Roman"/>
          <w:b/>
          <w:color w:val="auto"/>
          <w:sz w:val="24"/>
        </w:rPr>
        <w:t>3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 r. (</w:t>
      </w:r>
      <w:r w:rsidR="00264CD5">
        <w:rPr>
          <w:rFonts w:ascii="Times New Roman" w:eastAsia="Times New Roman" w:hAnsi="Times New Roman" w:cs="Times New Roman"/>
          <w:b/>
          <w:color w:val="auto"/>
          <w:sz w:val="24"/>
        </w:rPr>
        <w:t>wtorek</w:t>
      </w:r>
      <w:r w:rsidR="00B551B9">
        <w:rPr>
          <w:rFonts w:ascii="Times New Roman" w:eastAsia="Times New Roman" w:hAnsi="Times New Roman" w:cs="Times New Roman"/>
          <w:b/>
          <w:color w:val="auto"/>
          <w:sz w:val="24"/>
        </w:rPr>
        <w:t xml:space="preserve">) godz. </w:t>
      </w:r>
      <w:r w:rsidR="00C17FAB">
        <w:rPr>
          <w:rFonts w:ascii="Times New Roman" w:eastAsia="Times New Roman" w:hAnsi="Times New Roman" w:cs="Times New Roman"/>
          <w:b/>
          <w:color w:val="auto"/>
          <w:sz w:val="24"/>
        </w:rPr>
        <w:t>14:30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47D95A05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Miejsce posiedzenia:</w:t>
      </w:r>
      <w:r w:rsidR="00516961">
        <w:t xml:space="preserve"> </w:t>
      </w:r>
      <w:r w:rsidR="00813053" w:rsidRPr="00627245">
        <w:rPr>
          <w:rFonts w:ascii="Times New Roman" w:hAnsi="Times New Roman" w:cs="Times New Roman"/>
          <w:b/>
          <w:bCs/>
          <w:sz w:val="24"/>
          <w:szCs w:val="28"/>
        </w:rPr>
        <w:t>w trybie stacjonarnym w Szkole Podstawowej Nr 1 przy ul. Mickiewicza 2a w Sokółce (aula multimedialna).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0E31C9CB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Porządek  posiedzenia</w:t>
      </w:r>
      <w:r w:rsidR="00B401C9">
        <w:rPr>
          <w:rFonts w:ascii="Times New Roman" w:eastAsia="Times New Roman" w:hAnsi="Times New Roman" w:cs="Times New Roman"/>
          <w:b/>
          <w:color w:val="auto"/>
          <w:sz w:val="24"/>
        </w:rPr>
        <w:t>:</w:t>
      </w:r>
    </w:p>
    <w:p w14:paraId="13D3D44B" w14:textId="77777777" w:rsidR="00206658" w:rsidRPr="00B551B9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0AC10B2E" w14:textId="701F9159" w:rsidR="00B551B9" w:rsidRDefault="00206658" w:rsidP="00B551B9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B551B9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68B95817" w14:textId="77777777" w:rsidR="00E818F8" w:rsidRDefault="00E818F8" w:rsidP="00E818F8">
      <w:pPr>
        <w:pStyle w:val="Akapitzlist"/>
        <w:numPr>
          <w:ilvl w:val="0"/>
          <w:numId w:val="6"/>
        </w:numPr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</w:pPr>
      <w:r w:rsidRPr="00E818F8"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  <w:t>Projekt uchwały w sprawie ustanowienia hejnału Gminny Sokółka i zasad jego używania.</w:t>
      </w:r>
    </w:p>
    <w:p w14:paraId="1884F945" w14:textId="77777777" w:rsidR="00E818F8" w:rsidRPr="00E818F8" w:rsidRDefault="00E818F8" w:rsidP="00E818F8">
      <w:pPr>
        <w:pStyle w:val="Akapitzlist"/>
        <w:numPr>
          <w:ilvl w:val="0"/>
          <w:numId w:val="6"/>
        </w:numPr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</w:pPr>
      <w:r w:rsidRPr="00E818F8"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  <w:t>Przedstawienie raportu o stanie Gminy Sokółka za rok 2022.</w:t>
      </w:r>
    </w:p>
    <w:p w14:paraId="135530DC" w14:textId="77777777" w:rsidR="00E818F8" w:rsidRPr="00E818F8" w:rsidRDefault="00E818F8" w:rsidP="00E818F8">
      <w:pPr>
        <w:pStyle w:val="Akapitzlist"/>
        <w:numPr>
          <w:ilvl w:val="0"/>
          <w:numId w:val="6"/>
        </w:numPr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</w:pPr>
      <w:r w:rsidRPr="00E818F8"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  <w:t>Projekt uchwały w sprawie udzielenia wotum zaufania Burmistrzowi Sokółki.</w:t>
      </w:r>
    </w:p>
    <w:p w14:paraId="66288EF0" w14:textId="77777777" w:rsidR="00E818F8" w:rsidRPr="00E818F8" w:rsidRDefault="00E818F8" w:rsidP="00E818F8">
      <w:pPr>
        <w:pStyle w:val="Akapitzlist"/>
        <w:numPr>
          <w:ilvl w:val="0"/>
          <w:numId w:val="6"/>
        </w:numPr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</w:pPr>
      <w:r w:rsidRPr="00E818F8"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  <w:t>Projekt uchwały w sprawie tryby i sposobu powoływania oraz odwoływania członków Zespołu Interdyscyplinarnego ds. Przeciwdziałania Przemocy Domowej w Sokółce.</w:t>
      </w:r>
    </w:p>
    <w:p w14:paraId="13929809" w14:textId="7FBF1FD2" w:rsidR="00E818F8" w:rsidRPr="00E818F8" w:rsidRDefault="00E818F8" w:rsidP="00E818F8">
      <w:pPr>
        <w:pStyle w:val="Akapitzlist"/>
        <w:numPr>
          <w:ilvl w:val="0"/>
          <w:numId w:val="6"/>
        </w:numPr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</w:pPr>
      <w:r w:rsidRPr="00E818F8">
        <w:rPr>
          <w:rFonts w:ascii="Times New Roman" w:eastAsia="SimSun" w:hAnsi="Times New Roman" w:cs="Times New Roman"/>
          <w:color w:val="auto"/>
          <w:kern w:val="3"/>
          <w:sz w:val="24"/>
          <w:lang w:eastAsia="zh-CN" w:bidi="hi-IN"/>
        </w:rPr>
        <w:t>Projekt uchwały w sprawie zamiaru likwidacji Filii Bibliotecznej w Starej Rozedrance.</w:t>
      </w:r>
    </w:p>
    <w:p w14:paraId="67AB350A" w14:textId="77777777" w:rsidR="00206658" w:rsidRPr="00B551B9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B551B9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40BD9DF5" w:rsidR="00B24EE4" w:rsidRPr="00FC796E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Juchnik, </w:t>
      </w:r>
      <w:r w:rsidR="00914016">
        <w:rPr>
          <w:rFonts w:ascii="Times New Roman" w:hAnsi="Times New Roman" w:cs="Times New Roman"/>
          <w:sz w:val="24"/>
        </w:rPr>
        <w:t>Kierownik Wydziału</w:t>
      </w:r>
      <w:r w:rsidRPr="00BC1966">
        <w:rPr>
          <w:rFonts w:ascii="Times New Roman" w:hAnsi="Times New Roman" w:cs="Times New Roman"/>
          <w:sz w:val="24"/>
        </w:rPr>
        <w:t xml:space="preserve"> Antoni Stefanowicz, Skarbnik </w:t>
      </w:r>
      <w:r w:rsidR="00FC796E">
        <w:rPr>
          <w:rFonts w:ascii="Times New Roman" w:hAnsi="Times New Roman" w:cs="Times New Roman"/>
          <w:sz w:val="24"/>
        </w:rPr>
        <w:t>Magdalena Wróblewska</w:t>
      </w:r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Michał Tochwin</w:t>
      </w:r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0208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8545317">
    <w:abstractNumId w:val="4"/>
  </w:num>
  <w:num w:numId="3" w16cid:durableId="444008528">
    <w:abstractNumId w:val="1"/>
  </w:num>
  <w:num w:numId="4" w16cid:durableId="2105033772">
    <w:abstractNumId w:val="0"/>
  </w:num>
  <w:num w:numId="5" w16cid:durableId="1768816701">
    <w:abstractNumId w:val="5"/>
  </w:num>
  <w:num w:numId="6" w16cid:durableId="964968885">
    <w:abstractNumId w:val="2"/>
  </w:num>
  <w:num w:numId="7" w16cid:durableId="655496107">
    <w:abstractNumId w:val="7"/>
  </w:num>
  <w:num w:numId="8" w16cid:durableId="835800572">
    <w:abstractNumId w:val="6"/>
  </w:num>
  <w:num w:numId="9" w16cid:durableId="1361274229">
    <w:abstractNumId w:val="8"/>
  </w:num>
  <w:num w:numId="10" w16cid:durableId="2874435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086A"/>
    <w:rsid w:val="00036B29"/>
    <w:rsid w:val="00090D7A"/>
    <w:rsid w:val="000E4D0C"/>
    <w:rsid w:val="00106317"/>
    <w:rsid w:val="001542E1"/>
    <w:rsid w:val="00167D8D"/>
    <w:rsid w:val="001978D0"/>
    <w:rsid w:val="001B469B"/>
    <w:rsid w:val="001D3B67"/>
    <w:rsid w:val="001D548A"/>
    <w:rsid w:val="00206658"/>
    <w:rsid w:val="0026272A"/>
    <w:rsid w:val="00264CD5"/>
    <w:rsid w:val="002E0E3C"/>
    <w:rsid w:val="002E2785"/>
    <w:rsid w:val="002E6843"/>
    <w:rsid w:val="00323F0A"/>
    <w:rsid w:val="00326E40"/>
    <w:rsid w:val="00334300"/>
    <w:rsid w:val="00375AAE"/>
    <w:rsid w:val="0038183C"/>
    <w:rsid w:val="003939F6"/>
    <w:rsid w:val="003A0242"/>
    <w:rsid w:val="003B7F0C"/>
    <w:rsid w:val="00412BFA"/>
    <w:rsid w:val="00415F95"/>
    <w:rsid w:val="00423887"/>
    <w:rsid w:val="0047073D"/>
    <w:rsid w:val="005000A8"/>
    <w:rsid w:val="00516961"/>
    <w:rsid w:val="0052392E"/>
    <w:rsid w:val="00546953"/>
    <w:rsid w:val="00547313"/>
    <w:rsid w:val="00556970"/>
    <w:rsid w:val="00562F82"/>
    <w:rsid w:val="00564792"/>
    <w:rsid w:val="00585DBC"/>
    <w:rsid w:val="005C4F90"/>
    <w:rsid w:val="005C6978"/>
    <w:rsid w:val="006137EB"/>
    <w:rsid w:val="00627245"/>
    <w:rsid w:val="00673740"/>
    <w:rsid w:val="006872C0"/>
    <w:rsid w:val="0070664F"/>
    <w:rsid w:val="00760627"/>
    <w:rsid w:val="00801DF1"/>
    <w:rsid w:val="00807F96"/>
    <w:rsid w:val="00813053"/>
    <w:rsid w:val="00847B21"/>
    <w:rsid w:val="00886408"/>
    <w:rsid w:val="008939DA"/>
    <w:rsid w:val="008C3C16"/>
    <w:rsid w:val="008C7780"/>
    <w:rsid w:val="008D5504"/>
    <w:rsid w:val="008E7AE3"/>
    <w:rsid w:val="00914016"/>
    <w:rsid w:val="009561C4"/>
    <w:rsid w:val="009C5C8F"/>
    <w:rsid w:val="00A44A97"/>
    <w:rsid w:val="00A52F5F"/>
    <w:rsid w:val="00A70033"/>
    <w:rsid w:val="00A71316"/>
    <w:rsid w:val="00A84A17"/>
    <w:rsid w:val="00AA037A"/>
    <w:rsid w:val="00AF70F9"/>
    <w:rsid w:val="00B24EE4"/>
    <w:rsid w:val="00B401C9"/>
    <w:rsid w:val="00B47E83"/>
    <w:rsid w:val="00B551B9"/>
    <w:rsid w:val="00B65EB7"/>
    <w:rsid w:val="00BB0DAB"/>
    <w:rsid w:val="00C17FAB"/>
    <w:rsid w:val="00C22F9A"/>
    <w:rsid w:val="00C50CFF"/>
    <w:rsid w:val="00C66245"/>
    <w:rsid w:val="00C72F90"/>
    <w:rsid w:val="00C8008D"/>
    <w:rsid w:val="00CB06FA"/>
    <w:rsid w:val="00CC47EC"/>
    <w:rsid w:val="00CF3B0F"/>
    <w:rsid w:val="00D35CFB"/>
    <w:rsid w:val="00D65022"/>
    <w:rsid w:val="00D77DE5"/>
    <w:rsid w:val="00D96E76"/>
    <w:rsid w:val="00DE1FCE"/>
    <w:rsid w:val="00E35ADE"/>
    <w:rsid w:val="00E643F4"/>
    <w:rsid w:val="00E80E9F"/>
    <w:rsid w:val="00E818F8"/>
    <w:rsid w:val="00EA2D46"/>
    <w:rsid w:val="00EC6745"/>
    <w:rsid w:val="00EE45A6"/>
    <w:rsid w:val="00F01CA5"/>
    <w:rsid w:val="00F029AC"/>
    <w:rsid w:val="00F12B1E"/>
    <w:rsid w:val="00F2030E"/>
    <w:rsid w:val="00F4450B"/>
    <w:rsid w:val="00F8305D"/>
    <w:rsid w:val="00F935F7"/>
    <w:rsid w:val="00F93F4B"/>
    <w:rsid w:val="00FC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112</cp:revision>
  <dcterms:created xsi:type="dcterms:W3CDTF">2021-05-21T13:16:00Z</dcterms:created>
  <dcterms:modified xsi:type="dcterms:W3CDTF">2023-06-23T13:30:00Z</dcterms:modified>
</cp:coreProperties>
</file>