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2EF" w14:textId="77777777" w:rsidR="00847533" w:rsidRDefault="00847533" w:rsidP="008475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14:paraId="40DC1138" w14:textId="3B56A04B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105B20">
        <w:rPr>
          <w:b/>
          <w:sz w:val="24"/>
          <w:szCs w:val="24"/>
        </w:rPr>
        <w:t>1</w:t>
      </w:r>
      <w:r w:rsidR="00955D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/2021</w:t>
      </w:r>
    </w:p>
    <w:p w14:paraId="558D5561" w14:textId="77777777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Rolnictwa</w:t>
      </w:r>
    </w:p>
    <w:p w14:paraId="2A114162" w14:textId="667DA1FD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CF6023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="000C7F8A">
        <w:rPr>
          <w:b/>
          <w:sz w:val="24"/>
          <w:szCs w:val="24"/>
        </w:rPr>
        <w:t>grudnia</w:t>
      </w:r>
      <w:r>
        <w:rPr>
          <w:b/>
          <w:sz w:val="24"/>
          <w:szCs w:val="24"/>
        </w:rPr>
        <w:t xml:space="preserve"> 2021 roku</w:t>
      </w:r>
    </w:p>
    <w:p w14:paraId="73060997" w14:textId="77777777" w:rsidR="00847533" w:rsidRDefault="00847533" w:rsidP="00847533">
      <w:pPr>
        <w:jc w:val="both"/>
        <w:rPr>
          <w:sz w:val="24"/>
          <w:szCs w:val="24"/>
        </w:rPr>
      </w:pPr>
    </w:p>
    <w:p w14:paraId="000025C1" w14:textId="7509F14C" w:rsidR="00D452ED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BD64D5" w:rsidRPr="00BD64D5">
        <w:rPr>
          <w:sz w:val="24"/>
          <w:szCs w:val="24"/>
        </w:rPr>
        <w:t>w trybie zdalnym (on-line)</w:t>
      </w:r>
      <w:r w:rsidR="00BD64D5">
        <w:rPr>
          <w:sz w:val="24"/>
          <w:szCs w:val="24"/>
        </w:rPr>
        <w:t>.</w:t>
      </w:r>
    </w:p>
    <w:p w14:paraId="3B73E8C4" w14:textId="103CFFB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Posiedzenie rozpoczęto o godz. 1</w:t>
      </w:r>
      <w:r w:rsidR="00B2290C">
        <w:rPr>
          <w:sz w:val="24"/>
          <w:szCs w:val="24"/>
        </w:rPr>
        <w:t>1</w:t>
      </w:r>
      <w:r w:rsidR="001956E3">
        <w:rPr>
          <w:sz w:val="24"/>
          <w:szCs w:val="24"/>
        </w:rPr>
        <w:t>:</w:t>
      </w:r>
      <w:r w:rsidR="00B2290C">
        <w:rPr>
          <w:sz w:val="24"/>
          <w:szCs w:val="24"/>
        </w:rPr>
        <w:t>30</w:t>
      </w:r>
      <w:r>
        <w:rPr>
          <w:sz w:val="24"/>
          <w:szCs w:val="24"/>
        </w:rPr>
        <w:t xml:space="preserve"> zakończono o </w:t>
      </w:r>
      <w:r w:rsidR="002D07B8">
        <w:rPr>
          <w:sz w:val="24"/>
          <w:szCs w:val="24"/>
        </w:rPr>
        <w:t>12:05</w:t>
      </w:r>
      <w:r>
        <w:rPr>
          <w:sz w:val="24"/>
          <w:szCs w:val="24"/>
        </w:rPr>
        <w:t>.</w:t>
      </w:r>
    </w:p>
    <w:p w14:paraId="68B5859C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Przewodniczył: Wojciech Czabatorowicz - Przewodniczący Komisji.</w:t>
      </w:r>
    </w:p>
    <w:p w14:paraId="16D3ACC8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Protokołował: Bartłomiej Klim – Wydział Ewidencji i Organizacji.</w:t>
      </w:r>
    </w:p>
    <w:p w14:paraId="519838D7" w14:textId="77777777" w:rsidR="00847533" w:rsidRDefault="00847533" w:rsidP="00847533">
      <w:pPr>
        <w:jc w:val="both"/>
        <w:rPr>
          <w:sz w:val="24"/>
          <w:szCs w:val="24"/>
        </w:rPr>
      </w:pPr>
    </w:p>
    <w:p w14:paraId="57C9752F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Obecni:</w:t>
      </w:r>
    </w:p>
    <w:p w14:paraId="66A1672F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Komisji- jak w liście obecności</w:t>
      </w:r>
    </w:p>
    <w:p w14:paraId="5900717B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Osoby spoza Komisji- jak w liście obecności</w:t>
      </w:r>
    </w:p>
    <w:p w14:paraId="010E5BBF" w14:textId="77777777" w:rsidR="00847533" w:rsidRDefault="00847533" w:rsidP="00847533">
      <w:pPr>
        <w:rPr>
          <w:b/>
          <w:sz w:val="24"/>
        </w:rPr>
      </w:pPr>
    </w:p>
    <w:p w14:paraId="1EE25C9F" w14:textId="77777777" w:rsidR="00847533" w:rsidRDefault="00847533" w:rsidP="00847533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14:paraId="1F847BD9" w14:textId="77777777" w:rsidR="00FA010A" w:rsidRPr="00FA010A" w:rsidRDefault="00FA010A" w:rsidP="00FA010A">
      <w:pPr>
        <w:jc w:val="both"/>
        <w:rPr>
          <w:rStyle w:val="Domylnaczcionkaakapitu1"/>
          <w:sz w:val="24"/>
          <w:szCs w:val="24"/>
        </w:rPr>
      </w:pPr>
      <w:r w:rsidRPr="00FA010A">
        <w:rPr>
          <w:rStyle w:val="Domylnaczcionkaakapitu1"/>
          <w:sz w:val="24"/>
          <w:szCs w:val="24"/>
        </w:rPr>
        <w:t>1. Otwarcie i przyjęcie porządku.</w:t>
      </w:r>
    </w:p>
    <w:p w14:paraId="388FEA88" w14:textId="77777777" w:rsidR="00FA010A" w:rsidRPr="00FA010A" w:rsidRDefault="00FA010A" w:rsidP="00FA010A">
      <w:pPr>
        <w:jc w:val="both"/>
        <w:rPr>
          <w:rStyle w:val="Domylnaczcionkaakapitu1"/>
          <w:sz w:val="24"/>
          <w:szCs w:val="24"/>
        </w:rPr>
      </w:pPr>
      <w:r w:rsidRPr="00FA010A">
        <w:rPr>
          <w:rStyle w:val="Domylnaczcionkaakapitu1"/>
          <w:sz w:val="24"/>
          <w:szCs w:val="24"/>
        </w:rPr>
        <w:t>2. Przyjęcie protokołu z poprzedniego posiedzenia.</w:t>
      </w:r>
    </w:p>
    <w:p w14:paraId="04252DD0" w14:textId="77777777" w:rsidR="00FA010A" w:rsidRPr="00FA010A" w:rsidRDefault="00FA010A" w:rsidP="00FA010A">
      <w:pPr>
        <w:jc w:val="both"/>
        <w:rPr>
          <w:rStyle w:val="Domylnaczcionkaakapitu1"/>
          <w:sz w:val="24"/>
          <w:szCs w:val="24"/>
        </w:rPr>
      </w:pPr>
      <w:r w:rsidRPr="00FA010A">
        <w:rPr>
          <w:rStyle w:val="Domylnaczcionkaakapitu1"/>
          <w:sz w:val="24"/>
          <w:szCs w:val="24"/>
        </w:rPr>
        <w:t>3. Projekt uchwały w sprawie uchwalenia budżetu Gminy Sokółka na 2022 rok.</w:t>
      </w:r>
    </w:p>
    <w:p w14:paraId="215B4634" w14:textId="77777777" w:rsidR="00FA010A" w:rsidRPr="00FA010A" w:rsidRDefault="00FA010A" w:rsidP="00FA010A">
      <w:pPr>
        <w:jc w:val="both"/>
        <w:rPr>
          <w:rStyle w:val="Domylnaczcionkaakapitu1"/>
          <w:sz w:val="24"/>
          <w:szCs w:val="24"/>
        </w:rPr>
      </w:pPr>
      <w:r w:rsidRPr="00FA010A">
        <w:rPr>
          <w:rStyle w:val="Domylnaczcionkaakapitu1"/>
          <w:sz w:val="24"/>
          <w:szCs w:val="24"/>
        </w:rPr>
        <w:t>4. Projekt uchwały w sprawie uchwalenia Wieloletniej Prognozy Finansowej Gminy Sokółka na lata 2022 – 2034.</w:t>
      </w:r>
    </w:p>
    <w:p w14:paraId="019FBEE8" w14:textId="77777777" w:rsidR="00FA010A" w:rsidRDefault="00FA010A" w:rsidP="00FA010A">
      <w:pPr>
        <w:jc w:val="both"/>
        <w:rPr>
          <w:rStyle w:val="Domylnaczcionkaakapitu1"/>
          <w:sz w:val="24"/>
          <w:szCs w:val="24"/>
        </w:rPr>
      </w:pPr>
      <w:r w:rsidRPr="00FA010A">
        <w:rPr>
          <w:rStyle w:val="Domylnaczcionkaakapitu1"/>
          <w:sz w:val="24"/>
          <w:szCs w:val="24"/>
        </w:rPr>
        <w:t>5. Wolne wnioski.</w:t>
      </w:r>
    </w:p>
    <w:p w14:paraId="006DBA03" w14:textId="77777777" w:rsidR="00FA010A" w:rsidRDefault="00FA010A" w:rsidP="00FA010A">
      <w:pPr>
        <w:jc w:val="both"/>
        <w:rPr>
          <w:rStyle w:val="Domylnaczcionkaakapitu1"/>
          <w:sz w:val="24"/>
          <w:szCs w:val="24"/>
        </w:rPr>
      </w:pPr>
    </w:p>
    <w:p w14:paraId="35AF6AF9" w14:textId="686B88D8" w:rsidR="00847533" w:rsidRDefault="00847533" w:rsidP="00FA01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posiedzenia</w:t>
      </w:r>
      <w:r w:rsidR="008F26D0">
        <w:rPr>
          <w:b/>
          <w:sz w:val="24"/>
          <w:szCs w:val="24"/>
        </w:rPr>
        <w:t>:</w:t>
      </w:r>
    </w:p>
    <w:p w14:paraId="25A7B238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14:paraId="2D6CC711" w14:textId="0C0DF7D8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i przyjęcie porządku.</w:t>
      </w:r>
    </w:p>
    <w:p w14:paraId="0EE9DE42" w14:textId="0DEB0272" w:rsidR="00BD64D5" w:rsidRDefault="00BD64D5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  <w:r w:rsidR="00EB4DF5">
        <w:rPr>
          <w:sz w:val="24"/>
          <w:szCs w:val="24"/>
        </w:rPr>
        <w:t xml:space="preserve"> Wojciech Czabatorowicz </w:t>
      </w:r>
      <w:r>
        <w:rPr>
          <w:sz w:val="24"/>
          <w:szCs w:val="24"/>
        </w:rPr>
        <w:t>poddał pod głosowanie porządek obrad.</w:t>
      </w:r>
    </w:p>
    <w:p w14:paraId="411D9DE9" w14:textId="2648C265" w:rsidR="00847533" w:rsidRDefault="00847533" w:rsidP="00847533">
      <w:pPr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D47753">
        <w:rPr>
          <w:sz w:val="24"/>
          <w:szCs w:val="24"/>
        </w:rPr>
        <w:t>4</w:t>
      </w:r>
      <w:r w:rsidR="0074298B">
        <w:rPr>
          <w:sz w:val="24"/>
          <w:szCs w:val="24"/>
        </w:rPr>
        <w:t xml:space="preserve"> głosami „za” i 1 głos</w:t>
      </w:r>
      <w:r w:rsidR="00C21995">
        <w:rPr>
          <w:sz w:val="24"/>
          <w:szCs w:val="24"/>
        </w:rPr>
        <w:t>em</w:t>
      </w:r>
      <w:r w:rsidR="0074298B">
        <w:rPr>
          <w:sz w:val="24"/>
          <w:szCs w:val="24"/>
        </w:rPr>
        <w:t xml:space="preserve"> „wstrzymującym”</w:t>
      </w:r>
      <w:r>
        <w:rPr>
          <w:sz w:val="24"/>
          <w:szCs w:val="24"/>
        </w:rPr>
        <w:t xml:space="preserve"> przyjęła porządek posiedzenia</w:t>
      </w:r>
      <w:r w:rsidR="0074298B">
        <w:rPr>
          <w:sz w:val="24"/>
          <w:szCs w:val="24"/>
        </w:rPr>
        <w:t>,</w:t>
      </w:r>
      <w:r w:rsidR="00C21995">
        <w:rPr>
          <w:sz w:val="24"/>
          <w:szCs w:val="24"/>
        </w:rPr>
        <w:t xml:space="preserve"> 2</w:t>
      </w:r>
      <w:r w:rsidR="0074298B">
        <w:rPr>
          <w:sz w:val="24"/>
          <w:szCs w:val="24"/>
        </w:rPr>
        <w:t xml:space="preserve"> radny</w:t>
      </w:r>
      <w:r w:rsidR="00C21995">
        <w:rPr>
          <w:sz w:val="24"/>
          <w:szCs w:val="24"/>
        </w:rPr>
        <w:t>ch</w:t>
      </w:r>
      <w:r w:rsidR="0074298B">
        <w:rPr>
          <w:sz w:val="24"/>
          <w:szCs w:val="24"/>
        </w:rPr>
        <w:t xml:space="preserve"> nie brał</w:t>
      </w:r>
      <w:r w:rsidR="00C21995">
        <w:rPr>
          <w:sz w:val="24"/>
          <w:szCs w:val="24"/>
        </w:rPr>
        <w:t>o</w:t>
      </w:r>
      <w:r w:rsidR="0074298B">
        <w:rPr>
          <w:sz w:val="24"/>
          <w:szCs w:val="24"/>
        </w:rPr>
        <w:t xml:space="preserve"> udziału w </w:t>
      </w:r>
      <w:r w:rsidR="00A90518">
        <w:rPr>
          <w:sz w:val="24"/>
          <w:szCs w:val="24"/>
        </w:rPr>
        <w:t>głosowaniu</w:t>
      </w:r>
      <w:r w:rsidR="0074298B">
        <w:rPr>
          <w:sz w:val="24"/>
          <w:szCs w:val="24"/>
        </w:rPr>
        <w:t>.</w:t>
      </w:r>
    </w:p>
    <w:p w14:paraId="283FB91B" w14:textId="77777777" w:rsidR="00847533" w:rsidRDefault="00847533" w:rsidP="00847533">
      <w:pPr>
        <w:rPr>
          <w:sz w:val="24"/>
          <w:szCs w:val="24"/>
        </w:rPr>
      </w:pPr>
    </w:p>
    <w:p w14:paraId="2FAD02E6" w14:textId="77777777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1B54ECFA" w14:textId="2B30C114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Przyjęcie protokołu z poprzedniego posiedzenia.</w:t>
      </w:r>
    </w:p>
    <w:p w14:paraId="086BF44F" w14:textId="741F7779" w:rsidR="00890CED" w:rsidRDefault="00890CED" w:rsidP="00890CED">
      <w:pPr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Przewodniczący Komisji Wojciech</w:t>
      </w:r>
      <w:r w:rsidR="0017148C">
        <w:rPr>
          <w:sz w:val="24"/>
          <w:szCs w:val="24"/>
        </w:rPr>
        <w:t xml:space="preserve"> </w:t>
      </w:r>
      <w:r>
        <w:rPr>
          <w:sz w:val="24"/>
          <w:szCs w:val="24"/>
        </w:rPr>
        <w:t>Czabatorowicz poddał pod głosowanie protokół z poprzedniego posiedzenia.</w:t>
      </w:r>
    </w:p>
    <w:p w14:paraId="2413E7DF" w14:textId="610952C1" w:rsidR="00847533" w:rsidRDefault="00847533" w:rsidP="00847533">
      <w:pPr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B76929">
        <w:rPr>
          <w:sz w:val="24"/>
          <w:szCs w:val="24"/>
        </w:rPr>
        <w:t>5</w:t>
      </w:r>
      <w:r w:rsidR="00C12C89">
        <w:rPr>
          <w:sz w:val="24"/>
          <w:szCs w:val="24"/>
        </w:rPr>
        <w:t xml:space="preserve"> głosami „za”</w:t>
      </w:r>
      <w:r>
        <w:rPr>
          <w:sz w:val="24"/>
          <w:szCs w:val="24"/>
        </w:rPr>
        <w:t xml:space="preserve"> przyjęła </w:t>
      </w:r>
      <w:r>
        <w:rPr>
          <w:rStyle w:val="Domylnaczcionkaakapitu1"/>
          <w:sz w:val="24"/>
          <w:szCs w:val="24"/>
        </w:rPr>
        <w:t>protokół</w:t>
      </w:r>
      <w:r w:rsidRPr="00454D36">
        <w:rPr>
          <w:rStyle w:val="Domylnaczcionkaakapitu1"/>
          <w:sz w:val="24"/>
          <w:szCs w:val="24"/>
        </w:rPr>
        <w:t xml:space="preserve"> z poprzedniego posiedzenia</w:t>
      </w:r>
      <w:r w:rsidR="00C12C89">
        <w:rPr>
          <w:rStyle w:val="Domylnaczcionkaakapitu1"/>
          <w:sz w:val="24"/>
          <w:szCs w:val="24"/>
        </w:rPr>
        <w:t xml:space="preserve">, </w:t>
      </w:r>
      <w:r w:rsidR="00B76929">
        <w:rPr>
          <w:rStyle w:val="Domylnaczcionkaakapitu1"/>
          <w:sz w:val="24"/>
          <w:szCs w:val="24"/>
        </w:rPr>
        <w:t>2</w:t>
      </w:r>
      <w:r w:rsidR="00C12C89">
        <w:rPr>
          <w:rStyle w:val="Domylnaczcionkaakapitu1"/>
          <w:sz w:val="24"/>
          <w:szCs w:val="24"/>
        </w:rPr>
        <w:t xml:space="preserve"> radny</w:t>
      </w:r>
      <w:r w:rsidR="00B76929">
        <w:rPr>
          <w:rStyle w:val="Domylnaczcionkaakapitu1"/>
          <w:sz w:val="24"/>
          <w:szCs w:val="24"/>
        </w:rPr>
        <w:t>ch</w:t>
      </w:r>
      <w:r w:rsidR="00C12C89">
        <w:rPr>
          <w:rStyle w:val="Domylnaczcionkaakapitu1"/>
          <w:sz w:val="24"/>
          <w:szCs w:val="24"/>
        </w:rPr>
        <w:t xml:space="preserve"> nie brał</w:t>
      </w:r>
      <w:r w:rsidR="00374D24">
        <w:rPr>
          <w:rStyle w:val="Domylnaczcionkaakapitu1"/>
          <w:sz w:val="24"/>
          <w:szCs w:val="24"/>
        </w:rPr>
        <w:t xml:space="preserve">o </w:t>
      </w:r>
      <w:r w:rsidR="00C12C89">
        <w:rPr>
          <w:rStyle w:val="Domylnaczcionkaakapitu1"/>
          <w:sz w:val="24"/>
          <w:szCs w:val="24"/>
        </w:rPr>
        <w:t>udziału w głosowaniu.</w:t>
      </w:r>
    </w:p>
    <w:p w14:paraId="3B52FB3D" w14:textId="78F1A69B" w:rsidR="00847533" w:rsidRDefault="00847533" w:rsidP="00847533">
      <w:pPr>
        <w:rPr>
          <w:b/>
          <w:sz w:val="24"/>
          <w:szCs w:val="24"/>
        </w:rPr>
      </w:pPr>
    </w:p>
    <w:p w14:paraId="6991745A" w14:textId="4601694D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6F9EA6DC" w14:textId="77777777" w:rsidR="00DE4B26" w:rsidRDefault="00DE4B26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DE4B26">
        <w:rPr>
          <w:rStyle w:val="Domylnaczcionkaakapitu1"/>
          <w:sz w:val="24"/>
          <w:szCs w:val="24"/>
          <w:lang w:eastAsia="pl-PL"/>
        </w:rPr>
        <w:t>Projekt uchwały w sprawie uchwalenia budżetu Gminy Sokółka na 2022 rok.</w:t>
      </w:r>
    </w:p>
    <w:p w14:paraId="3959EBA7" w14:textId="368CDDEE" w:rsidR="00C12C89" w:rsidRDefault="00C12C89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Projekt uchwały przedstawił</w:t>
      </w:r>
      <w:r w:rsidR="00DE4B26">
        <w:rPr>
          <w:rStyle w:val="Domylnaczcionkaakapitu1"/>
          <w:sz w:val="24"/>
          <w:szCs w:val="24"/>
          <w:lang w:eastAsia="pl-PL"/>
        </w:rPr>
        <w:t>a</w:t>
      </w:r>
      <w:r>
        <w:rPr>
          <w:rStyle w:val="Domylnaczcionkaakapitu1"/>
          <w:sz w:val="24"/>
          <w:szCs w:val="24"/>
          <w:lang w:eastAsia="pl-PL"/>
        </w:rPr>
        <w:t xml:space="preserve"> </w:t>
      </w:r>
      <w:r w:rsidR="00DE4B26">
        <w:rPr>
          <w:rStyle w:val="Domylnaczcionkaakapitu1"/>
          <w:sz w:val="24"/>
          <w:szCs w:val="24"/>
          <w:lang w:eastAsia="pl-PL"/>
        </w:rPr>
        <w:t>Skarbnik Magdalena Wróblewska.</w:t>
      </w:r>
    </w:p>
    <w:p w14:paraId="450008CE" w14:textId="7AFCEE36" w:rsidR="00580EEB" w:rsidRDefault="00225ABA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Radny Karol Krokos zapytał czy wnioski złożone na sekretariat trafiły do Pani Skarbnik.</w:t>
      </w:r>
    </w:p>
    <w:p w14:paraId="544B7EE8" w14:textId="04EDD8CB" w:rsidR="00225ABA" w:rsidRPr="00BD64D5" w:rsidRDefault="00225ABA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Skarbnik Magdalena Wróblewska odpowiedziała, że wniosek o który pyta radny wpłynął na dziennik, ale na chwilę obecną nie został uwzględniony w projekcie budżetu.</w:t>
      </w:r>
    </w:p>
    <w:p w14:paraId="703EC595" w14:textId="556276E1" w:rsidR="0024763B" w:rsidRDefault="0024763B" w:rsidP="00847533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14:paraId="3D778B00" w14:textId="67CC5F62" w:rsidR="0024763B" w:rsidRDefault="0024763B" w:rsidP="00847533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Komisja</w:t>
      </w:r>
      <w:r w:rsidR="00C12C89">
        <w:rPr>
          <w:rStyle w:val="Domylnaczcionkaakapitu1"/>
          <w:sz w:val="24"/>
          <w:szCs w:val="24"/>
        </w:rPr>
        <w:t xml:space="preserve"> </w:t>
      </w:r>
      <w:r w:rsidR="000D0D1E">
        <w:rPr>
          <w:rStyle w:val="Domylnaczcionkaakapitu1"/>
          <w:sz w:val="24"/>
          <w:szCs w:val="24"/>
        </w:rPr>
        <w:t>2</w:t>
      </w:r>
      <w:r w:rsidR="00E437FC">
        <w:rPr>
          <w:rStyle w:val="Domylnaczcionkaakapitu1"/>
          <w:sz w:val="24"/>
          <w:szCs w:val="24"/>
        </w:rPr>
        <w:t xml:space="preserve"> głosami „za” i 1 głos</w:t>
      </w:r>
      <w:r w:rsidR="000D0D1E">
        <w:rPr>
          <w:rStyle w:val="Domylnaczcionkaakapitu1"/>
          <w:sz w:val="24"/>
          <w:szCs w:val="24"/>
        </w:rPr>
        <w:t>em</w:t>
      </w:r>
      <w:r w:rsidR="00E437FC">
        <w:rPr>
          <w:rStyle w:val="Domylnaczcionkaakapitu1"/>
          <w:sz w:val="24"/>
          <w:szCs w:val="24"/>
        </w:rPr>
        <w:t xml:space="preserve"> „przeciw”</w:t>
      </w:r>
      <w:r w:rsidR="000D0D1E">
        <w:rPr>
          <w:rStyle w:val="Domylnaczcionkaakapitu1"/>
          <w:sz w:val="24"/>
          <w:szCs w:val="24"/>
        </w:rPr>
        <w:t xml:space="preserve"> i </w:t>
      </w:r>
      <w:r w:rsidR="00E51FFA">
        <w:rPr>
          <w:rStyle w:val="Domylnaczcionkaakapitu1"/>
          <w:sz w:val="24"/>
          <w:szCs w:val="24"/>
        </w:rPr>
        <w:t>3</w:t>
      </w:r>
      <w:r w:rsidR="000D0D1E">
        <w:rPr>
          <w:rStyle w:val="Domylnaczcionkaakapitu1"/>
          <w:sz w:val="24"/>
          <w:szCs w:val="24"/>
        </w:rPr>
        <w:t xml:space="preserve"> głos</w:t>
      </w:r>
      <w:r w:rsidR="00F01B6C">
        <w:rPr>
          <w:rStyle w:val="Domylnaczcionkaakapitu1"/>
          <w:sz w:val="24"/>
          <w:szCs w:val="24"/>
        </w:rPr>
        <w:t>ami</w:t>
      </w:r>
      <w:r w:rsidR="000D0D1E">
        <w:rPr>
          <w:rStyle w:val="Domylnaczcionkaakapitu1"/>
          <w:sz w:val="24"/>
          <w:szCs w:val="24"/>
        </w:rPr>
        <w:t xml:space="preserve"> „wstrzymującym</w:t>
      </w:r>
      <w:r w:rsidR="00F01B6C">
        <w:rPr>
          <w:rStyle w:val="Domylnaczcionkaakapitu1"/>
          <w:sz w:val="24"/>
          <w:szCs w:val="24"/>
        </w:rPr>
        <w:t>i</w:t>
      </w:r>
      <w:r w:rsidR="000D0D1E">
        <w:rPr>
          <w:rStyle w:val="Domylnaczcionkaakapitu1"/>
          <w:sz w:val="24"/>
          <w:szCs w:val="24"/>
        </w:rPr>
        <w:t>”</w:t>
      </w:r>
      <w:r w:rsidR="00E437FC">
        <w:rPr>
          <w:rStyle w:val="Domylnaczcionkaakapitu1"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pozytywnie zaopiniowała projekt uchwały</w:t>
      </w:r>
      <w:r w:rsidR="00E437FC">
        <w:rPr>
          <w:rStyle w:val="Domylnaczcionkaakapitu1"/>
          <w:sz w:val="24"/>
          <w:szCs w:val="24"/>
        </w:rPr>
        <w:t xml:space="preserve">, </w:t>
      </w:r>
      <w:r w:rsidR="00DB5DC8">
        <w:rPr>
          <w:rStyle w:val="Domylnaczcionkaakapitu1"/>
          <w:sz w:val="24"/>
          <w:szCs w:val="24"/>
        </w:rPr>
        <w:t>1</w:t>
      </w:r>
      <w:r w:rsidR="00E437FC">
        <w:rPr>
          <w:rStyle w:val="Domylnaczcionkaakapitu1"/>
          <w:sz w:val="24"/>
          <w:szCs w:val="24"/>
        </w:rPr>
        <w:t xml:space="preserve"> radny nie brał udziału w głosowaniu.</w:t>
      </w:r>
    </w:p>
    <w:p w14:paraId="72E4E6B2" w14:textId="77777777" w:rsidR="009F43A8" w:rsidRDefault="009F43A8" w:rsidP="00847533">
      <w:pPr>
        <w:rPr>
          <w:b/>
          <w:sz w:val="24"/>
          <w:szCs w:val="24"/>
        </w:rPr>
      </w:pPr>
    </w:p>
    <w:p w14:paraId="797D140B" w14:textId="08E6A39A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</w:p>
    <w:p w14:paraId="46A30B6C" w14:textId="77777777" w:rsidR="00DB5DC8" w:rsidRDefault="00DB5DC8" w:rsidP="00C12C89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</w:rPr>
      </w:pPr>
      <w:r w:rsidRPr="00FA010A">
        <w:rPr>
          <w:rStyle w:val="Domylnaczcionkaakapitu1"/>
          <w:sz w:val="24"/>
          <w:szCs w:val="24"/>
        </w:rPr>
        <w:t>Projekt uchwały w sprawie uchwalenia Wieloletniej Prognozy Finansowej Gminy Sokółka na lata 2022 – 2034.</w:t>
      </w:r>
    </w:p>
    <w:p w14:paraId="0FE2727F" w14:textId="48EB7F2A" w:rsidR="00C12C89" w:rsidRDefault="00C12C89" w:rsidP="00C12C89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Projekt uchwały przedstawił</w:t>
      </w:r>
      <w:r w:rsidR="006A374A">
        <w:rPr>
          <w:rStyle w:val="Domylnaczcionkaakapitu1"/>
          <w:sz w:val="24"/>
          <w:szCs w:val="24"/>
          <w:lang w:eastAsia="pl-PL"/>
        </w:rPr>
        <w:t>a Skarbnik Magdalena Wróblewska.</w:t>
      </w:r>
    </w:p>
    <w:p w14:paraId="0D7A48D9" w14:textId="6E661E61" w:rsidR="00E22A3E" w:rsidRDefault="00E22A3E" w:rsidP="00C12C89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lastRenderedPageBreak/>
        <w:t>Brak pytań.</w:t>
      </w:r>
    </w:p>
    <w:p w14:paraId="70EEE5AF" w14:textId="202F805C" w:rsidR="00D71FFE" w:rsidRDefault="00847533" w:rsidP="00580EEB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Przewodniczący Komisji poddał pod głosowanie </w:t>
      </w:r>
      <w:r w:rsidR="00580EEB">
        <w:rPr>
          <w:rStyle w:val="Domylnaczcionkaakapitu1"/>
          <w:sz w:val="24"/>
          <w:szCs w:val="24"/>
        </w:rPr>
        <w:t>projekt uchwały.</w:t>
      </w:r>
    </w:p>
    <w:p w14:paraId="45EBDCB4" w14:textId="56198BE2" w:rsidR="00580EEB" w:rsidRDefault="00E22A3E" w:rsidP="00847533">
      <w:pPr>
        <w:rPr>
          <w:rStyle w:val="Domylnaczcionkaakapitu1"/>
          <w:sz w:val="24"/>
          <w:szCs w:val="24"/>
        </w:rPr>
      </w:pPr>
      <w:r w:rsidRPr="00E22A3E">
        <w:rPr>
          <w:rStyle w:val="Domylnaczcionkaakapitu1"/>
          <w:sz w:val="24"/>
          <w:szCs w:val="24"/>
        </w:rPr>
        <w:t xml:space="preserve">Komisja </w:t>
      </w:r>
      <w:r w:rsidR="00EF1ACA">
        <w:rPr>
          <w:rStyle w:val="Domylnaczcionkaakapitu1"/>
          <w:sz w:val="24"/>
          <w:szCs w:val="24"/>
        </w:rPr>
        <w:t>2</w:t>
      </w:r>
      <w:r w:rsidRPr="00E22A3E">
        <w:rPr>
          <w:rStyle w:val="Domylnaczcionkaakapitu1"/>
          <w:sz w:val="24"/>
          <w:szCs w:val="24"/>
        </w:rPr>
        <w:t xml:space="preserve"> głos</w:t>
      </w:r>
      <w:r w:rsidR="00EF1ACA">
        <w:rPr>
          <w:rStyle w:val="Domylnaczcionkaakapitu1"/>
          <w:sz w:val="24"/>
          <w:szCs w:val="24"/>
        </w:rPr>
        <w:t>ami</w:t>
      </w:r>
      <w:r w:rsidRPr="00E22A3E">
        <w:rPr>
          <w:rStyle w:val="Domylnaczcionkaakapitu1"/>
          <w:sz w:val="24"/>
          <w:szCs w:val="24"/>
        </w:rPr>
        <w:t xml:space="preserve"> „za” i </w:t>
      </w:r>
      <w:r w:rsidR="00B80084">
        <w:rPr>
          <w:rStyle w:val="Domylnaczcionkaakapitu1"/>
          <w:sz w:val="24"/>
          <w:szCs w:val="24"/>
        </w:rPr>
        <w:t>4</w:t>
      </w:r>
      <w:r w:rsidRPr="00E22A3E">
        <w:rPr>
          <w:rStyle w:val="Domylnaczcionkaakapitu1"/>
          <w:sz w:val="24"/>
          <w:szCs w:val="24"/>
        </w:rPr>
        <w:t xml:space="preserve"> głosem „wstrzymującym</w:t>
      </w:r>
      <w:r w:rsidR="00184D83">
        <w:rPr>
          <w:rStyle w:val="Domylnaczcionkaakapitu1"/>
          <w:sz w:val="24"/>
          <w:szCs w:val="24"/>
        </w:rPr>
        <w:t>i</w:t>
      </w:r>
      <w:r w:rsidRPr="00E22A3E">
        <w:rPr>
          <w:rStyle w:val="Domylnaczcionkaakapitu1"/>
          <w:sz w:val="24"/>
          <w:szCs w:val="24"/>
        </w:rPr>
        <w:t xml:space="preserve">” pozytywnie zaopiniowała projekt uchwały, </w:t>
      </w:r>
      <w:r w:rsidR="00EF1ACA">
        <w:rPr>
          <w:rStyle w:val="Domylnaczcionkaakapitu1"/>
          <w:sz w:val="24"/>
          <w:szCs w:val="24"/>
        </w:rPr>
        <w:t>1</w:t>
      </w:r>
      <w:r w:rsidRPr="00E22A3E">
        <w:rPr>
          <w:rStyle w:val="Domylnaczcionkaakapitu1"/>
          <w:sz w:val="24"/>
          <w:szCs w:val="24"/>
        </w:rPr>
        <w:t xml:space="preserve"> radn</w:t>
      </w:r>
      <w:r w:rsidR="00EF1ACA">
        <w:rPr>
          <w:rStyle w:val="Domylnaczcionkaakapitu1"/>
          <w:sz w:val="24"/>
          <w:szCs w:val="24"/>
        </w:rPr>
        <w:t>y</w:t>
      </w:r>
      <w:r w:rsidRPr="00E22A3E">
        <w:rPr>
          <w:rStyle w:val="Domylnaczcionkaakapitu1"/>
          <w:sz w:val="24"/>
          <w:szCs w:val="24"/>
        </w:rPr>
        <w:t xml:space="preserve"> nie brał udziału w głosowaniu.</w:t>
      </w:r>
    </w:p>
    <w:p w14:paraId="0F90EEEE" w14:textId="77777777" w:rsidR="00E22A3E" w:rsidRDefault="00E22A3E" w:rsidP="00847533">
      <w:pPr>
        <w:rPr>
          <w:rStyle w:val="Domylnaczcionkaakapitu1"/>
          <w:sz w:val="24"/>
          <w:szCs w:val="24"/>
        </w:rPr>
      </w:pPr>
    </w:p>
    <w:p w14:paraId="2F91E65D" w14:textId="28FB0D79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1956E3">
        <w:rPr>
          <w:b/>
          <w:sz w:val="24"/>
          <w:szCs w:val="24"/>
        </w:rPr>
        <w:t>5</w:t>
      </w:r>
    </w:p>
    <w:p w14:paraId="1C601192" w14:textId="4A1816FB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Wolne wnioski.</w:t>
      </w:r>
    </w:p>
    <w:p w14:paraId="19368150" w14:textId="07D5E754" w:rsidR="00A47EBC" w:rsidRPr="00A144F1" w:rsidRDefault="00A47EBC" w:rsidP="00847533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Brak pytań.</w:t>
      </w:r>
    </w:p>
    <w:p w14:paraId="2C8EC08B" w14:textId="4ADA2B7E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</w:t>
      </w:r>
      <w:r w:rsidR="003959EC">
        <w:rPr>
          <w:sz w:val="24"/>
          <w:szCs w:val="24"/>
        </w:rPr>
        <w:t>K</w:t>
      </w:r>
      <w:r>
        <w:rPr>
          <w:sz w:val="24"/>
          <w:szCs w:val="24"/>
        </w:rPr>
        <w:t>omisji zakończono.</w:t>
      </w:r>
    </w:p>
    <w:p w14:paraId="7B7D584E" w14:textId="77777777" w:rsidR="00847533" w:rsidRDefault="00847533" w:rsidP="00847533">
      <w:pPr>
        <w:jc w:val="both"/>
        <w:rPr>
          <w:sz w:val="24"/>
          <w:szCs w:val="24"/>
        </w:rPr>
      </w:pPr>
    </w:p>
    <w:p w14:paraId="12B190F0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Protokołował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Przewodniczył</w:t>
      </w:r>
    </w:p>
    <w:p w14:paraId="4112108B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Bartłomiej Klim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Wojciech Czabatorowicz</w:t>
      </w:r>
    </w:p>
    <w:p w14:paraId="6D1177AA" w14:textId="77777777" w:rsidR="00847533" w:rsidRPr="001B479E" w:rsidRDefault="00847533" w:rsidP="00847533">
      <w:pPr>
        <w:rPr>
          <w:b/>
          <w:sz w:val="24"/>
          <w:szCs w:val="24"/>
        </w:rPr>
      </w:pPr>
    </w:p>
    <w:p w14:paraId="0BD17F28" w14:textId="77777777" w:rsidR="00066D70" w:rsidRDefault="00066D70"/>
    <w:sectPr w:rsidR="0006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0F1"/>
    <w:multiLevelType w:val="hybridMultilevel"/>
    <w:tmpl w:val="5E60E87A"/>
    <w:lvl w:ilvl="0" w:tplc="A08E10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F484264"/>
    <w:multiLevelType w:val="hybridMultilevel"/>
    <w:tmpl w:val="ECAC45E4"/>
    <w:lvl w:ilvl="0" w:tplc="A08E10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82C3488"/>
    <w:multiLevelType w:val="hybridMultilevel"/>
    <w:tmpl w:val="E812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410">
    <w:abstractNumId w:val="2"/>
  </w:num>
  <w:num w:numId="2" w16cid:durableId="1467163492">
    <w:abstractNumId w:val="1"/>
  </w:num>
  <w:num w:numId="3" w16cid:durableId="194329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70"/>
    <w:rsid w:val="00065C65"/>
    <w:rsid w:val="00066D70"/>
    <w:rsid w:val="000C7F8A"/>
    <w:rsid w:val="000D0D1E"/>
    <w:rsid w:val="00105B20"/>
    <w:rsid w:val="0017148C"/>
    <w:rsid w:val="00184D83"/>
    <w:rsid w:val="001956E3"/>
    <w:rsid w:val="00225ABA"/>
    <w:rsid w:val="0024763B"/>
    <w:rsid w:val="002D07B8"/>
    <w:rsid w:val="00374D24"/>
    <w:rsid w:val="003959EC"/>
    <w:rsid w:val="003B7AFF"/>
    <w:rsid w:val="003E3333"/>
    <w:rsid w:val="00580EEB"/>
    <w:rsid w:val="006A374A"/>
    <w:rsid w:val="0074298B"/>
    <w:rsid w:val="007D1CFB"/>
    <w:rsid w:val="00847533"/>
    <w:rsid w:val="00890CED"/>
    <w:rsid w:val="008F26D0"/>
    <w:rsid w:val="00955D0D"/>
    <w:rsid w:val="00963FE8"/>
    <w:rsid w:val="009B48EE"/>
    <w:rsid w:val="009F43A8"/>
    <w:rsid w:val="00A4575A"/>
    <w:rsid w:val="00A47EBC"/>
    <w:rsid w:val="00A8072E"/>
    <w:rsid w:val="00A90518"/>
    <w:rsid w:val="00AC690D"/>
    <w:rsid w:val="00AD5EEF"/>
    <w:rsid w:val="00B0258D"/>
    <w:rsid w:val="00B2290C"/>
    <w:rsid w:val="00B76929"/>
    <w:rsid w:val="00B80084"/>
    <w:rsid w:val="00BD64D5"/>
    <w:rsid w:val="00BE56EA"/>
    <w:rsid w:val="00C1178E"/>
    <w:rsid w:val="00C12C89"/>
    <w:rsid w:val="00C21995"/>
    <w:rsid w:val="00C9548C"/>
    <w:rsid w:val="00CF6023"/>
    <w:rsid w:val="00D079D5"/>
    <w:rsid w:val="00D452ED"/>
    <w:rsid w:val="00D47753"/>
    <w:rsid w:val="00D71FFE"/>
    <w:rsid w:val="00DB5DC8"/>
    <w:rsid w:val="00DE4B26"/>
    <w:rsid w:val="00E22A3E"/>
    <w:rsid w:val="00E437FC"/>
    <w:rsid w:val="00E51FFA"/>
    <w:rsid w:val="00EB4DF5"/>
    <w:rsid w:val="00EF1ACA"/>
    <w:rsid w:val="00F01B6C"/>
    <w:rsid w:val="00FA010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A5A"/>
  <w15:chartTrackingRefBased/>
  <w15:docId w15:val="{89738B14-E286-4276-9ED4-4A235B1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47533"/>
    <w:pPr>
      <w:autoSpaceDN/>
      <w:adjustRightInd/>
      <w:ind w:left="566" w:hanging="283"/>
    </w:pPr>
    <w:rPr>
      <w:lang w:eastAsia="ar-SA"/>
    </w:rPr>
  </w:style>
  <w:style w:type="character" w:customStyle="1" w:styleId="Domylnaczcionkaakapitu1">
    <w:name w:val="Domyślna czcionka akapitu1"/>
    <w:rsid w:val="0084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59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5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41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18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85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1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79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9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2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8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2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5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04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6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03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2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92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80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9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86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20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2022-06-28T11:44:00Z</dcterms:created>
  <dcterms:modified xsi:type="dcterms:W3CDTF">2022-06-28T11:44:00Z</dcterms:modified>
</cp:coreProperties>
</file>