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F2A" w14:textId="77777777" w:rsidR="004C6EFB" w:rsidRDefault="004C6EFB" w:rsidP="004C6EFB">
      <w:pPr>
        <w:jc w:val="right"/>
        <w:rPr>
          <w:b/>
        </w:rPr>
      </w:pPr>
      <w:r>
        <w:rPr>
          <w:b/>
        </w:rPr>
        <w:t>PROJEKT</w:t>
      </w:r>
    </w:p>
    <w:p w14:paraId="61907510" w14:textId="4DCC4CA0" w:rsidR="004C6EFB" w:rsidRDefault="004C6EFB" w:rsidP="004C6EFB">
      <w:pPr>
        <w:jc w:val="center"/>
        <w:rPr>
          <w:b/>
        </w:rPr>
      </w:pPr>
      <w:r>
        <w:rPr>
          <w:b/>
        </w:rPr>
        <w:t xml:space="preserve">Protokół Nr </w:t>
      </w:r>
      <w:r w:rsidR="000D6225">
        <w:rPr>
          <w:b/>
        </w:rPr>
        <w:t>6</w:t>
      </w:r>
      <w:r>
        <w:rPr>
          <w:b/>
        </w:rPr>
        <w:t>/2</w:t>
      </w:r>
      <w:r w:rsidR="000D6225">
        <w:rPr>
          <w:b/>
        </w:rPr>
        <w:t>1</w:t>
      </w:r>
    </w:p>
    <w:p w14:paraId="7DE7D999" w14:textId="77777777" w:rsidR="004C6EFB" w:rsidRDefault="004C6EFB" w:rsidP="004C6EFB">
      <w:pPr>
        <w:jc w:val="center"/>
        <w:rPr>
          <w:b/>
        </w:rPr>
      </w:pPr>
      <w:r>
        <w:rPr>
          <w:b/>
        </w:rPr>
        <w:t>z posiedzenia Komisji Skarg, Wniosków i Petycji</w:t>
      </w:r>
    </w:p>
    <w:p w14:paraId="4293CD46" w14:textId="174274F0" w:rsidR="004C6EFB" w:rsidRDefault="004C6EFB" w:rsidP="004C6EFB">
      <w:pPr>
        <w:jc w:val="center"/>
      </w:pPr>
      <w:r>
        <w:rPr>
          <w:b/>
        </w:rPr>
        <w:t xml:space="preserve">w dniu </w:t>
      </w:r>
      <w:r w:rsidR="000D6225">
        <w:rPr>
          <w:b/>
        </w:rPr>
        <w:t>16</w:t>
      </w:r>
      <w:r>
        <w:rPr>
          <w:b/>
        </w:rPr>
        <w:t xml:space="preserve"> </w:t>
      </w:r>
      <w:r w:rsidR="000D6225">
        <w:rPr>
          <w:b/>
        </w:rPr>
        <w:t>czerwca</w:t>
      </w:r>
      <w:r>
        <w:rPr>
          <w:b/>
        </w:rPr>
        <w:t xml:space="preserve"> 202</w:t>
      </w:r>
      <w:r w:rsidR="000D6225">
        <w:rPr>
          <w:b/>
        </w:rPr>
        <w:t>1</w:t>
      </w:r>
      <w:r>
        <w:rPr>
          <w:b/>
        </w:rPr>
        <w:t xml:space="preserve"> roku</w:t>
      </w:r>
    </w:p>
    <w:p w14:paraId="3B36D8A9" w14:textId="77777777" w:rsidR="004C6EFB" w:rsidRDefault="004C6EFB" w:rsidP="004C6EFB">
      <w:pPr>
        <w:jc w:val="center"/>
      </w:pPr>
    </w:p>
    <w:p w14:paraId="47BA76C5" w14:textId="77777777" w:rsidR="000D6225" w:rsidRDefault="004C6EFB" w:rsidP="004C6EFB">
      <w:pPr>
        <w:jc w:val="both"/>
      </w:pPr>
      <w:r>
        <w:t xml:space="preserve">Miejsce posiedzenia: </w:t>
      </w:r>
      <w:r w:rsidR="000D6225" w:rsidRPr="000D6225">
        <w:t>Urząd Miejski w Sokółce, Plac Kościuszki 1, sala 101</w:t>
      </w:r>
    </w:p>
    <w:p w14:paraId="46EA57CE" w14:textId="374F0435" w:rsidR="004C6EFB" w:rsidRDefault="004C6EFB" w:rsidP="004C6EFB">
      <w:pPr>
        <w:jc w:val="both"/>
      </w:pPr>
      <w:r>
        <w:t xml:space="preserve">Posiedzenie rozpoczęto o godzinie </w:t>
      </w:r>
      <w:r w:rsidR="000D6225">
        <w:t>14:15</w:t>
      </w:r>
      <w:r>
        <w:t>, zakończono o 1</w:t>
      </w:r>
      <w:r w:rsidR="000D6225">
        <w:t>6:31</w:t>
      </w:r>
      <w:r>
        <w:t>.</w:t>
      </w:r>
    </w:p>
    <w:p w14:paraId="27374BA9" w14:textId="77777777" w:rsidR="004C6EFB" w:rsidRDefault="004C6EFB" w:rsidP="004C6EFB">
      <w:pPr>
        <w:jc w:val="both"/>
      </w:pPr>
      <w:r>
        <w:t>Przewodniczyła: Ewa Karczewska –Przewodnicząca Komisji</w:t>
      </w:r>
    </w:p>
    <w:p w14:paraId="0F5E535C" w14:textId="77777777" w:rsidR="004C6EFB" w:rsidRDefault="004C6EFB" w:rsidP="004C6EFB">
      <w:pPr>
        <w:jc w:val="both"/>
      </w:pPr>
      <w:r>
        <w:t>Protokołowała: Bartłomiej Klim – Wydział Ewidencji i Organizacji</w:t>
      </w:r>
    </w:p>
    <w:p w14:paraId="30B0B668" w14:textId="77777777" w:rsidR="004C6EFB" w:rsidRDefault="004C6EFB" w:rsidP="004C6EFB">
      <w:pPr>
        <w:jc w:val="both"/>
      </w:pPr>
      <w:r>
        <w:rPr>
          <w:b/>
        </w:rPr>
        <w:t>Obecni:</w:t>
      </w:r>
    </w:p>
    <w:p w14:paraId="06528049" w14:textId="77777777" w:rsidR="004C6EFB" w:rsidRDefault="004C6EFB" w:rsidP="004C6EFB">
      <w:pPr>
        <w:jc w:val="both"/>
      </w:pPr>
      <w:r>
        <w:t>Członkowie Komisji – wg załączonej listy obecności</w:t>
      </w:r>
    </w:p>
    <w:p w14:paraId="26103575" w14:textId="77777777" w:rsidR="004C6EFB" w:rsidRDefault="004C6EFB" w:rsidP="004C6EFB">
      <w:pPr>
        <w:jc w:val="both"/>
      </w:pPr>
      <w:r>
        <w:t>Osoby spoza Komisji – zgodnie z listą obecności</w:t>
      </w:r>
    </w:p>
    <w:p w14:paraId="56DF812D" w14:textId="77777777" w:rsidR="004C6EFB" w:rsidRDefault="004C6EFB" w:rsidP="004C6EFB">
      <w:pPr>
        <w:jc w:val="both"/>
      </w:pPr>
      <w:r>
        <w:rPr>
          <w:b/>
        </w:rPr>
        <w:t>Porządek posiedzenia:</w:t>
      </w:r>
    </w:p>
    <w:p w14:paraId="06E5D845" w14:textId="77777777" w:rsidR="000D6225" w:rsidRDefault="000D6225" w:rsidP="000D6225">
      <w:pPr>
        <w:jc w:val="both"/>
      </w:pPr>
      <w:r>
        <w:t>1. Otwarcie posiedzenia i przyjęcie porządku.</w:t>
      </w:r>
    </w:p>
    <w:p w14:paraId="3AA68C95" w14:textId="77777777" w:rsidR="000D6225" w:rsidRDefault="000D6225" w:rsidP="000D6225">
      <w:pPr>
        <w:jc w:val="both"/>
      </w:pPr>
      <w:r>
        <w:t>2. Przyjęcie protokołu z poprzedniego posiedzenia.</w:t>
      </w:r>
    </w:p>
    <w:p w14:paraId="226C0ED7" w14:textId="77777777" w:rsidR="000D6225" w:rsidRDefault="000D6225" w:rsidP="000D6225">
      <w:pPr>
        <w:jc w:val="both"/>
      </w:pPr>
      <w:r>
        <w:t>3. Projekt uchwały w sprawie przyjęcia planu pracy Komisji Skarg, Wniosków i Petycji Rady Miejskiej w Sokółce na rok 2021.</w:t>
      </w:r>
    </w:p>
    <w:p w14:paraId="2682185C" w14:textId="77777777" w:rsidR="000D6225" w:rsidRDefault="000D6225" w:rsidP="000D6225">
      <w:pPr>
        <w:jc w:val="both"/>
      </w:pPr>
      <w:r>
        <w:t>4. Sprawozdanie z działalności Komisji Skarg, Wniosków i Petycji Rady Miejskiej w Sokółce za 2020 rok.</w:t>
      </w:r>
    </w:p>
    <w:p w14:paraId="67ED5B7C" w14:textId="77777777" w:rsidR="000D6225" w:rsidRDefault="000D6225" w:rsidP="000D6225">
      <w:pPr>
        <w:jc w:val="both"/>
      </w:pPr>
      <w:r>
        <w:t>5. Rozpatrzenie skargi Pana D. K. na Dyrektora Zakładu Gospodarki Komunalnej i Mieszkaniowej w Sokółce.</w:t>
      </w:r>
    </w:p>
    <w:p w14:paraId="17DB8AA0" w14:textId="77777777" w:rsidR="000D6225" w:rsidRDefault="000D6225" w:rsidP="000D6225">
      <w:pPr>
        <w:jc w:val="both"/>
      </w:pPr>
      <w:r>
        <w:t>6. Rozpatrzenie skargi Pana Karola Puszko na bezczynność Burmistrza Sokółki.</w:t>
      </w:r>
    </w:p>
    <w:p w14:paraId="5C61E926" w14:textId="77777777" w:rsidR="000D6225" w:rsidRDefault="000D6225" w:rsidP="000D6225">
      <w:pPr>
        <w:jc w:val="both"/>
      </w:pPr>
      <w:r>
        <w:t>7. Rozpatrzenie skargi Pana R. B. na działalność Zakładu Gospodarki Komunalnej i Mieszkaniowej w Sokółce.</w:t>
      </w:r>
    </w:p>
    <w:p w14:paraId="333A4C85" w14:textId="77777777" w:rsidR="000D6225" w:rsidRDefault="000D6225" w:rsidP="000D6225">
      <w:pPr>
        <w:jc w:val="both"/>
      </w:pPr>
      <w:r>
        <w:t>8. Rozpatrzenie skargi Pana S. M. na bezczynność Dyrektora Ośrodka Pomocy Społecznej w Sokółce.</w:t>
      </w:r>
    </w:p>
    <w:p w14:paraId="5E964B81" w14:textId="77777777" w:rsidR="000D6225" w:rsidRDefault="000D6225" w:rsidP="000D6225">
      <w:pPr>
        <w:jc w:val="both"/>
      </w:pPr>
      <w:r>
        <w:t>9. Rozpatrzenie skargi Pani D. D. na działalność Gminy Sokółka.</w:t>
      </w:r>
    </w:p>
    <w:p w14:paraId="46DB6EC0" w14:textId="77777777" w:rsidR="000D6225" w:rsidRDefault="000D6225" w:rsidP="000D6225">
      <w:pPr>
        <w:jc w:val="both"/>
      </w:pPr>
      <w:r>
        <w:t>10. Rozpatrzenie skargi Pani H. A. na bezczynność Burmistrza Sokółki.</w:t>
      </w:r>
    </w:p>
    <w:p w14:paraId="6B34A240" w14:textId="77777777" w:rsidR="000D6225" w:rsidRDefault="000D6225" w:rsidP="000D6225">
      <w:pPr>
        <w:jc w:val="both"/>
      </w:pPr>
      <w:r>
        <w:t>11. Rozpatrzenie skargi Pani K. A. na działalność Burmistrza Sokółki.</w:t>
      </w:r>
    </w:p>
    <w:p w14:paraId="5D415DAB" w14:textId="77777777" w:rsidR="000D6225" w:rsidRDefault="000D6225" w:rsidP="000D6225">
      <w:pPr>
        <w:jc w:val="both"/>
      </w:pPr>
      <w:r>
        <w:t>12. Rozpatrzenie skargi Pani M. K. na opieszałość Burmistrza Sokółki i Dyrektora Zakładu Gospodarki Komunalnej i Mieszkaniowej w Sokółce.</w:t>
      </w:r>
    </w:p>
    <w:p w14:paraId="2FB36308" w14:textId="77777777" w:rsidR="000D6225" w:rsidRDefault="000D6225" w:rsidP="000D6225">
      <w:pPr>
        <w:jc w:val="both"/>
      </w:pPr>
      <w:r>
        <w:t>13. Rozpatrzenie sprawy Pani A. P.</w:t>
      </w:r>
    </w:p>
    <w:p w14:paraId="3688C01E" w14:textId="071598AC" w:rsidR="004C6EFB" w:rsidRDefault="000D6225" w:rsidP="000D6225">
      <w:pPr>
        <w:jc w:val="both"/>
      </w:pPr>
      <w:r>
        <w:t>14. Wolne wnioski i sprawy różne.</w:t>
      </w:r>
    </w:p>
    <w:p w14:paraId="628EAF7C" w14:textId="77777777" w:rsidR="000D6225" w:rsidRDefault="000D6225" w:rsidP="000D6225">
      <w:pPr>
        <w:jc w:val="both"/>
      </w:pPr>
    </w:p>
    <w:p w14:paraId="5225E1C6" w14:textId="5DAD214B" w:rsidR="000D6225" w:rsidRDefault="000D6225" w:rsidP="000D6225">
      <w:pPr>
        <w:jc w:val="both"/>
        <w:rPr>
          <w:b/>
          <w:bCs/>
        </w:rPr>
      </w:pPr>
      <w:r>
        <w:rPr>
          <w:b/>
          <w:bCs/>
        </w:rPr>
        <w:t>Przebieg posiedzenia:</w:t>
      </w:r>
    </w:p>
    <w:p w14:paraId="55E32BD6" w14:textId="77777777" w:rsidR="000D6225" w:rsidRPr="000D6225" w:rsidRDefault="000D6225" w:rsidP="000D6225">
      <w:pPr>
        <w:jc w:val="both"/>
        <w:rPr>
          <w:b/>
          <w:bCs/>
        </w:rPr>
      </w:pPr>
    </w:p>
    <w:p w14:paraId="0DC4B6C5" w14:textId="77777777" w:rsidR="004C6EFB" w:rsidRDefault="004C6EFB" w:rsidP="004C6EFB">
      <w:pPr>
        <w:jc w:val="both"/>
      </w:pPr>
      <w:r>
        <w:rPr>
          <w:b/>
        </w:rPr>
        <w:t>Ad. 1</w:t>
      </w:r>
    </w:p>
    <w:p w14:paraId="4EA44AD4" w14:textId="2FDC7625" w:rsidR="004C6EFB" w:rsidRDefault="004C6EFB" w:rsidP="004C6EFB">
      <w:pPr>
        <w:jc w:val="both"/>
      </w:pPr>
      <w:r>
        <w:t>Otwarcie posiedzenia i przyjęcie porządku.</w:t>
      </w:r>
    </w:p>
    <w:p w14:paraId="2D2A3FD1" w14:textId="52B1E7B3" w:rsidR="002E49C1" w:rsidRDefault="002E49C1" w:rsidP="004C6EFB">
      <w:pPr>
        <w:jc w:val="both"/>
      </w:pPr>
      <w:r>
        <w:t xml:space="preserve">Przewodnicząca Komisji Ewa Karczewska </w:t>
      </w:r>
      <w:r>
        <w:t xml:space="preserve">złożyła wniosek o zmianę kolejności </w:t>
      </w:r>
      <w:r w:rsidR="00E4773E">
        <w:t xml:space="preserve">punktów: punkt 13 </w:t>
      </w:r>
      <w:r w:rsidR="00390035">
        <w:t>stawał się punktem 5, punkt 5 stawał się punktem 6, punkt 12 stawał się punktem 8, reszta punktów zostawała zgodnie z kolejnością.</w:t>
      </w:r>
    </w:p>
    <w:p w14:paraId="4F45C0D9" w14:textId="7F2AE25B" w:rsidR="002E49C1" w:rsidRDefault="002E49C1" w:rsidP="004C6EFB">
      <w:pPr>
        <w:jc w:val="both"/>
      </w:pPr>
      <w:r>
        <w:t>Przewodnicząca Komisji Ewa Karczewska</w:t>
      </w:r>
      <w:r>
        <w:t xml:space="preserve"> poddała pod głosowanie swój wniosek.</w:t>
      </w:r>
    </w:p>
    <w:p w14:paraId="2B3AC9ED" w14:textId="436F9A79" w:rsidR="002E49C1" w:rsidRDefault="002E49C1" w:rsidP="004C6EFB">
      <w:pPr>
        <w:jc w:val="both"/>
      </w:pPr>
      <w:r>
        <w:t>Komisja jednogłośnie przyjęła wniosek.</w:t>
      </w:r>
    </w:p>
    <w:p w14:paraId="2B85F8F6" w14:textId="1C7698D2" w:rsidR="002E49C1" w:rsidRDefault="002E49C1" w:rsidP="004C6EFB">
      <w:pPr>
        <w:jc w:val="both"/>
      </w:pPr>
      <w:r>
        <w:t>Przewodnicząca Komisji Ewa Karczewska</w:t>
      </w:r>
      <w:r>
        <w:t xml:space="preserve"> poddała pod głosowanie porządek obrad, wraz z przyjętym wnioskiem.</w:t>
      </w:r>
    </w:p>
    <w:p w14:paraId="0FD787C0" w14:textId="1AF91189" w:rsidR="004C6EFB" w:rsidRDefault="004C6EFB" w:rsidP="004C6EFB">
      <w:pPr>
        <w:jc w:val="both"/>
      </w:pPr>
      <w:r>
        <w:t>Komisja jednogłośnie przyjęła porządek posiedzenia.</w:t>
      </w:r>
    </w:p>
    <w:p w14:paraId="60228098" w14:textId="77777777" w:rsidR="002E49C1" w:rsidRDefault="002E49C1" w:rsidP="004C6EFB">
      <w:pPr>
        <w:jc w:val="both"/>
      </w:pPr>
    </w:p>
    <w:p w14:paraId="345D2719" w14:textId="77777777" w:rsidR="002E49C1" w:rsidRDefault="002E49C1" w:rsidP="002E49C1">
      <w:pPr>
        <w:jc w:val="both"/>
      </w:pPr>
      <w:r>
        <w:rPr>
          <w:b/>
        </w:rPr>
        <w:t>Porządek posiedzenia:</w:t>
      </w:r>
    </w:p>
    <w:p w14:paraId="74B1BF93" w14:textId="77777777" w:rsidR="002E49C1" w:rsidRDefault="002E49C1" w:rsidP="002E49C1">
      <w:pPr>
        <w:jc w:val="both"/>
      </w:pPr>
      <w:r>
        <w:t>1. Otwarcie posiedzenia i przyjęcie porządku.</w:t>
      </w:r>
    </w:p>
    <w:p w14:paraId="620F4DE8" w14:textId="77777777" w:rsidR="002E49C1" w:rsidRDefault="002E49C1" w:rsidP="002E49C1">
      <w:pPr>
        <w:jc w:val="both"/>
      </w:pPr>
      <w:r>
        <w:t>2. Przyjęcie protokołu z poprzedniego posiedzenia.</w:t>
      </w:r>
    </w:p>
    <w:p w14:paraId="002C9F84" w14:textId="77777777" w:rsidR="002E49C1" w:rsidRDefault="002E49C1" w:rsidP="002E49C1">
      <w:pPr>
        <w:jc w:val="both"/>
      </w:pPr>
      <w:r>
        <w:lastRenderedPageBreak/>
        <w:t>3. Projekt uchwały w sprawie przyjęcia planu pracy Komisji Skarg, Wniosków i Petycji Rady Miejskiej w Sokółce na rok 2021.</w:t>
      </w:r>
    </w:p>
    <w:p w14:paraId="4AF04373" w14:textId="1D3ED79F" w:rsidR="002E49C1" w:rsidRDefault="002E49C1" w:rsidP="002E49C1">
      <w:pPr>
        <w:jc w:val="both"/>
      </w:pPr>
      <w:r>
        <w:t>4. Sprawozdanie z działalności Komisji Skarg, Wniosków i Petycji Rady Miejskiej w Sokółce za 2020 rok.</w:t>
      </w:r>
    </w:p>
    <w:p w14:paraId="0EE2BAAB" w14:textId="05938FCC" w:rsidR="00E4773E" w:rsidRDefault="00E4773E" w:rsidP="002E49C1">
      <w:pPr>
        <w:jc w:val="both"/>
      </w:pPr>
      <w:r>
        <w:t xml:space="preserve">5. </w:t>
      </w:r>
      <w:r>
        <w:t>Rozpatrzenie sprawy Pani A. P.</w:t>
      </w:r>
    </w:p>
    <w:p w14:paraId="7E586AF7" w14:textId="44D55123" w:rsidR="002E49C1" w:rsidRDefault="00E4773E" w:rsidP="002E49C1">
      <w:pPr>
        <w:jc w:val="both"/>
      </w:pPr>
      <w:r>
        <w:t>6</w:t>
      </w:r>
      <w:r w:rsidR="002E49C1">
        <w:t>. Rozpatrzenie skargi Pana D. K. na Dyrektora Zakładu Gospodarki Komunalnej i Mieszkaniowej w Sokółce.</w:t>
      </w:r>
    </w:p>
    <w:p w14:paraId="46967A04" w14:textId="11B9C06C" w:rsidR="00E4773E" w:rsidRDefault="00E4773E" w:rsidP="002E49C1">
      <w:pPr>
        <w:jc w:val="both"/>
      </w:pPr>
      <w:r>
        <w:t>7</w:t>
      </w:r>
      <w:r>
        <w:t>. Rozpatrzenie skargi Pana R. B. na działalność Zakładu Gospodarki Komunalnej i Mieszkaniowej w Sokółce.</w:t>
      </w:r>
    </w:p>
    <w:p w14:paraId="1E17B9F1" w14:textId="67F5EE5C" w:rsidR="00E4773E" w:rsidRDefault="00E4773E" w:rsidP="002E49C1">
      <w:pPr>
        <w:jc w:val="both"/>
      </w:pPr>
      <w:r>
        <w:t xml:space="preserve">8. </w:t>
      </w:r>
      <w:r>
        <w:t>Rozpatrzenie skargi Pani M. K. na opieszałość Burmistrza Sokółki i Dyrektora Zakładu Gospodarki Komunalnej i Mieszkaniowej w Sokółce.</w:t>
      </w:r>
    </w:p>
    <w:p w14:paraId="210C8C4E" w14:textId="2E927C2D" w:rsidR="002E49C1" w:rsidRDefault="00E4773E" w:rsidP="002E49C1">
      <w:pPr>
        <w:jc w:val="both"/>
      </w:pPr>
      <w:r>
        <w:t>9</w:t>
      </w:r>
      <w:r w:rsidR="002E49C1">
        <w:t>. Rozpatrzenie skargi Pana Karola Puszko na bezczynność Burmistrza Sokółki.</w:t>
      </w:r>
    </w:p>
    <w:p w14:paraId="3D3D513C" w14:textId="239A43BD" w:rsidR="002E49C1" w:rsidRDefault="00E4773E" w:rsidP="002E49C1">
      <w:pPr>
        <w:jc w:val="both"/>
      </w:pPr>
      <w:r>
        <w:t>10</w:t>
      </w:r>
      <w:r w:rsidR="002E49C1">
        <w:t>. Rozpatrzenie skargi Pana S. M. na bezczynność Dyrektora Ośrodka Pomocy Społecznej w Sokółce.</w:t>
      </w:r>
    </w:p>
    <w:p w14:paraId="746232A6" w14:textId="669DA06D" w:rsidR="002E49C1" w:rsidRDefault="00E4773E" w:rsidP="002E49C1">
      <w:pPr>
        <w:jc w:val="both"/>
      </w:pPr>
      <w:r>
        <w:t>11</w:t>
      </w:r>
      <w:r w:rsidR="002E49C1">
        <w:t>. Rozpatrzenie skargi Pani D. D. na działalność Gminy Sokółka.</w:t>
      </w:r>
    </w:p>
    <w:p w14:paraId="763E11EC" w14:textId="1C0FBC4A" w:rsidR="002E49C1" w:rsidRDefault="002E49C1" w:rsidP="002E49C1">
      <w:pPr>
        <w:jc w:val="both"/>
      </w:pPr>
      <w:r>
        <w:t>1</w:t>
      </w:r>
      <w:r w:rsidR="00E4773E">
        <w:t>2</w:t>
      </w:r>
      <w:r>
        <w:t>. Rozpatrzenie skargi Pani H. A. na bezczynność Burmistrza Sokółki.</w:t>
      </w:r>
    </w:p>
    <w:p w14:paraId="4642823F" w14:textId="6987A38D" w:rsidR="002E49C1" w:rsidRDefault="002E49C1" w:rsidP="002E49C1">
      <w:pPr>
        <w:jc w:val="both"/>
      </w:pPr>
      <w:r>
        <w:t>1</w:t>
      </w:r>
      <w:r w:rsidR="00E4773E">
        <w:t>3</w:t>
      </w:r>
      <w:r>
        <w:t>. Rozpatrzenie skargi Pani K. A. na działalność Burmistrza Sokółki.</w:t>
      </w:r>
    </w:p>
    <w:p w14:paraId="658784A8" w14:textId="77777777" w:rsidR="002E49C1" w:rsidRDefault="002E49C1" w:rsidP="002E49C1">
      <w:pPr>
        <w:jc w:val="both"/>
      </w:pPr>
      <w:r>
        <w:t>14. Wolne wnioski i sprawy różne.</w:t>
      </w:r>
    </w:p>
    <w:p w14:paraId="5A7F9755" w14:textId="77777777" w:rsidR="004C6EFB" w:rsidRDefault="004C6EFB" w:rsidP="004C6EFB">
      <w:pPr>
        <w:jc w:val="both"/>
      </w:pPr>
    </w:p>
    <w:p w14:paraId="6BDD75C3" w14:textId="77777777" w:rsidR="004C6EFB" w:rsidRDefault="004C6EFB" w:rsidP="004C6EFB">
      <w:pPr>
        <w:jc w:val="both"/>
        <w:rPr>
          <w:b/>
        </w:rPr>
      </w:pPr>
      <w:r>
        <w:rPr>
          <w:b/>
        </w:rPr>
        <w:t>Ad.2</w:t>
      </w:r>
    </w:p>
    <w:p w14:paraId="37D2B882" w14:textId="6D60FD41" w:rsidR="00390035" w:rsidRDefault="004C6EFB" w:rsidP="004C6EFB">
      <w:pPr>
        <w:suppressAutoHyphens w:val="0"/>
        <w:jc w:val="both"/>
      </w:pPr>
      <w:r>
        <w:t>Przyjęcie protokołu z poprzedniego posiedzenia.</w:t>
      </w:r>
    </w:p>
    <w:p w14:paraId="3CE0A2B2" w14:textId="23A14709" w:rsidR="00390035" w:rsidRDefault="00390035" w:rsidP="004C6EFB">
      <w:pPr>
        <w:suppressAutoHyphens w:val="0"/>
        <w:jc w:val="both"/>
      </w:pPr>
      <w:r>
        <w:t>Brak uwag.</w:t>
      </w:r>
    </w:p>
    <w:p w14:paraId="7D2EF869" w14:textId="0860A465" w:rsidR="00390035" w:rsidRDefault="00390035" w:rsidP="004C6EFB">
      <w:pPr>
        <w:suppressAutoHyphens w:val="0"/>
        <w:jc w:val="both"/>
      </w:pPr>
      <w:r>
        <w:t>Przewodnicząca Komisji Ewa Karczewska poddała pod głosowanie</w:t>
      </w:r>
      <w:r>
        <w:t xml:space="preserve"> protokół z poprzedniego posiedzenia.</w:t>
      </w:r>
    </w:p>
    <w:p w14:paraId="36CA0470" w14:textId="29FD16D0" w:rsidR="004C6EFB" w:rsidRDefault="00390035" w:rsidP="004C6EFB">
      <w:pPr>
        <w:suppressAutoHyphens w:val="0"/>
        <w:jc w:val="both"/>
      </w:pPr>
      <w:r>
        <w:t>K</w:t>
      </w:r>
      <w:r w:rsidR="004C6EFB">
        <w:t>omisja jednogłośnie przyjęła protokół z poprzedniego posiedzenia.</w:t>
      </w:r>
    </w:p>
    <w:p w14:paraId="45343BB3" w14:textId="7FE31964" w:rsidR="004C6EFB" w:rsidRDefault="004C6EFB" w:rsidP="004C6EFB">
      <w:pPr>
        <w:suppressAutoHyphens w:val="0"/>
        <w:jc w:val="both"/>
      </w:pPr>
    </w:p>
    <w:p w14:paraId="46520997" w14:textId="77777777" w:rsidR="004C6EFB" w:rsidRDefault="004C6EFB" w:rsidP="004C6EFB">
      <w:pPr>
        <w:suppressAutoHyphens w:val="0"/>
        <w:jc w:val="both"/>
      </w:pPr>
    </w:p>
    <w:p w14:paraId="4C0E7B54" w14:textId="52EEB168" w:rsidR="009D679A" w:rsidRDefault="004C6EFB">
      <w:pPr>
        <w:rPr>
          <w:b/>
          <w:bCs/>
        </w:rPr>
      </w:pPr>
      <w:r>
        <w:rPr>
          <w:b/>
          <w:bCs/>
        </w:rPr>
        <w:t>Ad. 3</w:t>
      </w:r>
    </w:p>
    <w:p w14:paraId="15FCC3EA" w14:textId="77777777" w:rsidR="00390035" w:rsidRDefault="00390035" w:rsidP="00390035">
      <w:pPr>
        <w:jc w:val="both"/>
      </w:pPr>
      <w:r>
        <w:t>Projekt uchwały w sprawie przyjęcia planu pracy Komisji Skarg, Wniosków i Petycji Rady Miejskiej w Sokółce na rok 2021.</w:t>
      </w:r>
    </w:p>
    <w:p w14:paraId="2A18D6FF" w14:textId="086579DD" w:rsidR="00390035" w:rsidRDefault="00390035">
      <w:r>
        <w:t>Projekt uchwały przedstawił Sekretarz Piotr Romanowicz.</w:t>
      </w:r>
    </w:p>
    <w:p w14:paraId="3800C809" w14:textId="541D7E17" w:rsidR="00390035" w:rsidRDefault="00390035">
      <w:r>
        <w:t>Brak pytań.</w:t>
      </w:r>
    </w:p>
    <w:p w14:paraId="0A7B2B13" w14:textId="4A71AF8E" w:rsidR="00390035" w:rsidRPr="00390035" w:rsidRDefault="007F6271">
      <w:r>
        <w:t>Przewodnicząca Komisji Ewa Karczewska poddała pod głosowanie</w:t>
      </w:r>
      <w:r>
        <w:t xml:space="preserve"> projekt uchwały.</w:t>
      </w:r>
    </w:p>
    <w:p w14:paraId="79FAD1C0" w14:textId="485D0DD3" w:rsidR="00850129" w:rsidRDefault="00734126" w:rsidP="00850129">
      <w:r>
        <w:t>Komisja jednogłośni</w:t>
      </w:r>
      <w:r>
        <w:t>e pozytywnie zaopiniowała projekt uchwały.</w:t>
      </w:r>
    </w:p>
    <w:p w14:paraId="4EA4AE0A" w14:textId="6B56A6FF" w:rsidR="00850129" w:rsidRDefault="00850129" w:rsidP="00850129"/>
    <w:p w14:paraId="76517FF7" w14:textId="10E4DBA6" w:rsidR="00D333FB" w:rsidRDefault="00D333FB" w:rsidP="00850129">
      <w:pPr>
        <w:rPr>
          <w:b/>
          <w:bCs/>
        </w:rPr>
      </w:pPr>
      <w:r>
        <w:rPr>
          <w:b/>
          <w:bCs/>
        </w:rPr>
        <w:t>Ad. 4</w:t>
      </w:r>
    </w:p>
    <w:p w14:paraId="36CB276D" w14:textId="2AA08BB1" w:rsidR="00D333FB" w:rsidRDefault="00A952DC" w:rsidP="00850129">
      <w:r>
        <w:t>Sprawozdanie z działalności Komisji Skarg, Wniosków i Petycji Rady Miejskiej w Sokółce za 2020 rok.</w:t>
      </w:r>
    </w:p>
    <w:p w14:paraId="6C1BD0D3" w14:textId="5573DCA2" w:rsidR="00A952DC" w:rsidRDefault="00A952DC" w:rsidP="00850129">
      <w:r>
        <w:t>Komisja zapoznała się ze sprawozdaniem.</w:t>
      </w:r>
    </w:p>
    <w:p w14:paraId="58E41C46" w14:textId="51AECDEC" w:rsidR="00A952DC" w:rsidRDefault="00A952DC" w:rsidP="00850129">
      <w:r>
        <w:t>Brak uwag.</w:t>
      </w:r>
    </w:p>
    <w:p w14:paraId="3A1ECAA6" w14:textId="4A511C12" w:rsidR="00A952DC" w:rsidRDefault="00A952DC" w:rsidP="00850129"/>
    <w:p w14:paraId="24AEA93F" w14:textId="2EBA1A77" w:rsidR="00A952DC" w:rsidRDefault="00A952DC" w:rsidP="00850129">
      <w:pPr>
        <w:rPr>
          <w:b/>
          <w:bCs/>
        </w:rPr>
      </w:pPr>
      <w:r>
        <w:rPr>
          <w:b/>
          <w:bCs/>
        </w:rPr>
        <w:t>Ad. 5</w:t>
      </w:r>
    </w:p>
    <w:p w14:paraId="35A0AC95" w14:textId="77777777" w:rsidR="00A952DC" w:rsidRDefault="00A952DC" w:rsidP="00A952DC">
      <w:pPr>
        <w:jc w:val="both"/>
      </w:pPr>
      <w:r>
        <w:t>Rozpatrzenie sprawy Pani A. P.</w:t>
      </w:r>
    </w:p>
    <w:p w14:paraId="349613BC" w14:textId="18EAAF30" w:rsidR="00A952DC" w:rsidRDefault="00A952DC" w:rsidP="00850129">
      <w:r>
        <w:t>Pani A. P. przedstawiła swoją sprawę oraz wyjaśniła powody złożenia skargi oraz wyjaśniła, że jej sytuacja się zmieniła i będzie mogła złożyć ponowny wniosek do ZGKIM.</w:t>
      </w:r>
    </w:p>
    <w:p w14:paraId="7E4F8F70" w14:textId="3BBF0439" w:rsidR="00A952DC" w:rsidRDefault="00A952DC" w:rsidP="00850129">
      <w:r>
        <w:t xml:space="preserve">Dyrektor ZGKIM Mariusz </w:t>
      </w:r>
      <w:proofErr w:type="spellStart"/>
      <w:r>
        <w:t>Gurzyński</w:t>
      </w:r>
      <w:proofErr w:type="spellEnd"/>
      <w:r>
        <w:t xml:space="preserve"> wyjaśnił w jaki sposób zmieniła się sytuacja skarżącej oraz powiedział, że skarżącą spełnia już wymagania przyznania jej mieszkania.</w:t>
      </w:r>
    </w:p>
    <w:p w14:paraId="2A11C045" w14:textId="6C0735D5" w:rsidR="00A952DC" w:rsidRDefault="00A952DC" w:rsidP="00850129">
      <w:r>
        <w:t xml:space="preserve">Radna Helena </w:t>
      </w:r>
      <w:proofErr w:type="spellStart"/>
      <w:r>
        <w:t>Czaplejewicz</w:t>
      </w:r>
      <w:proofErr w:type="spellEnd"/>
      <w:r>
        <w:t xml:space="preserve"> zaproponowała, aby uznać sprawę za bezprzedmiotową.</w:t>
      </w:r>
    </w:p>
    <w:p w14:paraId="6BA91281" w14:textId="2A7BE495" w:rsidR="00A254FB" w:rsidRDefault="00A254FB" w:rsidP="00850129">
      <w:r>
        <w:t>Komisja po dyskusji uznała skargę za bezzasadną.</w:t>
      </w:r>
    </w:p>
    <w:p w14:paraId="6DFCFCDF" w14:textId="31A85C0A" w:rsidR="003A6830" w:rsidRDefault="003A6830" w:rsidP="00850129">
      <w:r>
        <w:lastRenderedPageBreak/>
        <w:t xml:space="preserve">Przewodnicząca Komisji Ewa Karczewska </w:t>
      </w:r>
      <w:r>
        <w:t>złożyła wniosek o uznanie przez komisję skargi jako bezzasadną.</w:t>
      </w:r>
    </w:p>
    <w:p w14:paraId="0DAB4052" w14:textId="089D86BF" w:rsidR="003A6830" w:rsidRDefault="003A6830" w:rsidP="00850129">
      <w:r>
        <w:t xml:space="preserve">Komisja jednogłośnie </w:t>
      </w:r>
      <w:r w:rsidR="00A26300">
        <w:t>przyjęła wniosek.</w:t>
      </w:r>
    </w:p>
    <w:p w14:paraId="1E470C8E" w14:textId="26B972C7" w:rsidR="00D2032A" w:rsidRDefault="00D2032A" w:rsidP="00850129"/>
    <w:p w14:paraId="337506A9" w14:textId="180BD596" w:rsidR="00D2032A" w:rsidRDefault="00D2032A" w:rsidP="00850129">
      <w:pPr>
        <w:rPr>
          <w:b/>
          <w:bCs/>
        </w:rPr>
      </w:pPr>
      <w:r>
        <w:rPr>
          <w:b/>
          <w:bCs/>
        </w:rPr>
        <w:t xml:space="preserve">Ad. 6 </w:t>
      </w:r>
    </w:p>
    <w:p w14:paraId="190D884D" w14:textId="3EF0B0B8" w:rsidR="00D2032A" w:rsidRDefault="00D2032A" w:rsidP="00850129">
      <w:r>
        <w:t>Rozpatrzenie skargi Pana D. K. na Dyrektora Zakładu Gospodarki Komunalnej i Mieszkaniowej w Sokółce.</w:t>
      </w:r>
    </w:p>
    <w:p w14:paraId="32B85198" w14:textId="664B5A89" w:rsidR="00D2032A" w:rsidRDefault="00D2032A" w:rsidP="00850129">
      <w:r>
        <w:t>Sprawę wyjaśniła matka skarżącego i poprosiła o przyznanie synowi mieszkania.</w:t>
      </w:r>
    </w:p>
    <w:p w14:paraId="78980C76" w14:textId="3EC858DA" w:rsidR="00D2032A" w:rsidRDefault="00D2032A" w:rsidP="00850129">
      <w:r>
        <w:t>Przewodnicząca Komisji powiedziała, że jest to komisja rozpatrująca skargę jej syna. Komisja nie ma uprawnień do przyznania komukolwiek mieszkania.</w:t>
      </w:r>
    </w:p>
    <w:p w14:paraId="270574B8" w14:textId="62F9E436" w:rsidR="009B6364" w:rsidRDefault="000934A0" w:rsidP="00850129">
      <w:r>
        <w:t xml:space="preserve">Dyrektor ZGKIM Mariusz </w:t>
      </w:r>
      <w:proofErr w:type="spellStart"/>
      <w:r>
        <w:t>Gurzyński</w:t>
      </w:r>
      <w:proofErr w:type="spellEnd"/>
      <w:r>
        <w:t xml:space="preserve"> wyjaśnił</w:t>
      </w:r>
      <w:r>
        <w:t xml:space="preserve"> sytuację w jakiej znajduje się skarżący oraz wyjaśnił, że skarżący nie spełnia warunków wymaganych do przydzielenia mu mieszkania.</w:t>
      </w:r>
    </w:p>
    <w:p w14:paraId="79398F78" w14:textId="77777777" w:rsidR="000934A0" w:rsidRDefault="000934A0" w:rsidP="000934A0">
      <w:r>
        <w:t>Przewodnicząca Komisji Ewa Karczewska złożyła wniosek o uznanie przez komisję skargi jako bezzasadną.</w:t>
      </w:r>
    </w:p>
    <w:p w14:paraId="27B4E54D" w14:textId="6BDA80C8" w:rsidR="000934A0" w:rsidRDefault="000934A0" w:rsidP="000934A0">
      <w:r>
        <w:t>Komisja jednogłośnie przyjęła wniosek</w:t>
      </w:r>
    </w:p>
    <w:p w14:paraId="388B7A95" w14:textId="59EA7EC5" w:rsidR="000934A0" w:rsidRDefault="000934A0" w:rsidP="000934A0"/>
    <w:p w14:paraId="140E20D6" w14:textId="1AAF65FC" w:rsidR="000934A0" w:rsidRDefault="000934A0" w:rsidP="000934A0">
      <w:pPr>
        <w:rPr>
          <w:b/>
          <w:bCs/>
        </w:rPr>
      </w:pPr>
      <w:r>
        <w:rPr>
          <w:b/>
          <w:bCs/>
        </w:rPr>
        <w:t>Ad. 7</w:t>
      </w:r>
    </w:p>
    <w:p w14:paraId="55E822A0" w14:textId="20C65EC2" w:rsidR="000934A0" w:rsidRDefault="000934A0" w:rsidP="000934A0">
      <w:r>
        <w:t>Rozpatrzenie skargi Pana R. B. na działalność Zakładu Gospodarki Komunalnej i Mieszkaniowej w Sokółce.</w:t>
      </w:r>
    </w:p>
    <w:p w14:paraId="752DED5F" w14:textId="4C41B2C3" w:rsidR="000934A0" w:rsidRDefault="000934A0" w:rsidP="000934A0">
      <w:r>
        <w:t xml:space="preserve">Dyrektor ZGKIM Mariusz </w:t>
      </w:r>
      <w:proofErr w:type="spellStart"/>
      <w:r>
        <w:t>Gurzyński</w:t>
      </w:r>
      <w:proofErr w:type="spellEnd"/>
      <w:r>
        <w:t xml:space="preserve"> przybliżył komisji sytuację skarżącego.</w:t>
      </w:r>
    </w:p>
    <w:p w14:paraId="0F73D3D6" w14:textId="3C52D0F5" w:rsidR="000934A0" w:rsidRDefault="000934A0" w:rsidP="000934A0">
      <w:r>
        <w:t xml:space="preserve">Radna Helena </w:t>
      </w:r>
      <w:proofErr w:type="spellStart"/>
      <w:r>
        <w:t>Czaplejewicz</w:t>
      </w:r>
      <w:proofErr w:type="spellEnd"/>
      <w:r>
        <w:t xml:space="preserve"> zreferowała skargę oraz </w:t>
      </w:r>
      <w:proofErr w:type="spellStart"/>
      <w:r>
        <w:t>przedstawiłę</w:t>
      </w:r>
      <w:proofErr w:type="spellEnd"/>
      <w:r>
        <w:t xml:space="preserve"> sprawę skarżącego, jednocześnie powołując się na sytuację z tym samym skarżącym z poprzedniej kadencji.</w:t>
      </w:r>
    </w:p>
    <w:p w14:paraId="50272530" w14:textId="3E7B278D" w:rsidR="000934A0" w:rsidRDefault="00E7325F" w:rsidP="000934A0">
      <w:r>
        <w:t>Pan R. B. przedstawił swoją sprawę oraz wyraził swoje zarzuty co do przydzielonego mu mieszkania.</w:t>
      </w:r>
    </w:p>
    <w:p w14:paraId="15A91F9F" w14:textId="091237AA" w:rsidR="00E7325F" w:rsidRPr="000934A0" w:rsidRDefault="008B7EBE" w:rsidP="000934A0">
      <w:r>
        <w:t xml:space="preserve">Radna Helena </w:t>
      </w:r>
      <w:proofErr w:type="spellStart"/>
      <w:r>
        <w:t>Czaplejewicz</w:t>
      </w:r>
      <w:proofErr w:type="spellEnd"/>
      <w:r w:rsidRPr="008B7EBE">
        <w:t xml:space="preserve"> </w:t>
      </w:r>
      <w:r>
        <w:t>złożyła wniosek o uznanie przez komisję skargi jako bezzasadną.</w:t>
      </w:r>
    </w:p>
    <w:p w14:paraId="171C5DFA" w14:textId="1AEE32A7" w:rsidR="0012375A" w:rsidRDefault="00955153" w:rsidP="00850129">
      <w:r>
        <w:t>Komisja jednogłośnie przyjęła wniosek</w:t>
      </w:r>
    </w:p>
    <w:p w14:paraId="3F19E57E" w14:textId="5F85EEC9" w:rsidR="00955153" w:rsidRDefault="00955153" w:rsidP="00850129"/>
    <w:p w14:paraId="302670F5" w14:textId="7837A00D" w:rsidR="00955153" w:rsidRDefault="00955153" w:rsidP="00850129">
      <w:pPr>
        <w:rPr>
          <w:b/>
          <w:bCs/>
        </w:rPr>
      </w:pPr>
      <w:r>
        <w:rPr>
          <w:b/>
          <w:bCs/>
        </w:rPr>
        <w:t>Ad. 8</w:t>
      </w:r>
    </w:p>
    <w:p w14:paraId="0904134E" w14:textId="622D46C1" w:rsidR="00955153" w:rsidRDefault="00955153" w:rsidP="00850129">
      <w:r>
        <w:t>Rozpatrzenie skargi Pani M. K. na opieszałość Burmistrza Sokółki i Dyrektora Zakładu Gospodarki Komunalnej i Mieszkaniowej w Sokółce.</w:t>
      </w:r>
    </w:p>
    <w:p w14:paraId="7E0057B1" w14:textId="25781ABC" w:rsidR="00955153" w:rsidRDefault="00955153" w:rsidP="00850129">
      <w:r>
        <w:t xml:space="preserve">Skargę zreferował Radny Jarosław </w:t>
      </w:r>
      <w:proofErr w:type="spellStart"/>
      <w:r>
        <w:t>Sawoń</w:t>
      </w:r>
      <w:proofErr w:type="spellEnd"/>
      <w:r>
        <w:t>.</w:t>
      </w:r>
    </w:p>
    <w:p w14:paraId="0BA67717" w14:textId="3799A94A" w:rsidR="0041647F" w:rsidRDefault="0041647F" w:rsidP="00850129">
      <w:r>
        <w:t xml:space="preserve">Sprawę przedstawił również </w:t>
      </w:r>
      <w:r>
        <w:t xml:space="preserve">Dyrektor ZGKIM Mariusz </w:t>
      </w:r>
      <w:proofErr w:type="spellStart"/>
      <w:r>
        <w:t>Gurzyński</w:t>
      </w:r>
      <w:proofErr w:type="spellEnd"/>
      <w:r>
        <w:t xml:space="preserve"> wyjaśniając komisji, że problem, który jest powodem skargi występuje tylko w tym jednym mieszkaniu.</w:t>
      </w:r>
    </w:p>
    <w:p w14:paraId="1D005CEB" w14:textId="083376C3" w:rsidR="0041647F" w:rsidRDefault="0086383F" w:rsidP="00850129">
      <w:r>
        <w:t>Przewodnicząca Komisji Ewa Karczewska</w:t>
      </w:r>
      <w:r>
        <w:t xml:space="preserve"> zapytała czy skarżąca może się ubiegać o dopłatę do energii elektrycznej.</w:t>
      </w:r>
    </w:p>
    <w:p w14:paraId="395FD388" w14:textId="648EEF9A" w:rsidR="0086383F" w:rsidRDefault="00A11ED8" w:rsidP="00850129">
      <w:r>
        <w:t xml:space="preserve">Dyrektor ZGKIM Mariusz </w:t>
      </w:r>
      <w:proofErr w:type="spellStart"/>
      <w:r>
        <w:t>Gurzyński</w:t>
      </w:r>
      <w:proofErr w:type="spellEnd"/>
      <w:r>
        <w:t xml:space="preserve"> powiedział, że jeśli jej dochody spełniają wymagania to będzie się ona mogła ubiegać o taką dopłatę.</w:t>
      </w:r>
    </w:p>
    <w:p w14:paraId="4088FC61" w14:textId="086782E5" w:rsidR="00E45633" w:rsidRDefault="00E45633" w:rsidP="00850129">
      <w:r>
        <w:t>Skarżąca przedstawiła swoją sytuację oraz wyjaśniła powód, dla którego złożyła skargę.</w:t>
      </w:r>
    </w:p>
    <w:p w14:paraId="06155334" w14:textId="1085D4C5" w:rsidR="00E45633" w:rsidRDefault="00475C7D" w:rsidP="00850129">
      <w:r>
        <w:t xml:space="preserve">Radny Jarosław </w:t>
      </w:r>
      <w:proofErr w:type="spellStart"/>
      <w:r>
        <w:t>Sawoń</w:t>
      </w:r>
      <w:proofErr w:type="spellEnd"/>
      <w:r>
        <w:t xml:space="preserve"> </w:t>
      </w:r>
      <w:r>
        <w:t>złożył</w:t>
      </w:r>
      <w:r w:rsidRPr="00475C7D">
        <w:t xml:space="preserve"> </w:t>
      </w:r>
      <w:r>
        <w:t>wniosek o uznanie przez komisję skargi jako bezzasadną.</w:t>
      </w:r>
    </w:p>
    <w:p w14:paraId="4DD12BAF" w14:textId="77777777" w:rsidR="00475C7D" w:rsidRDefault="00475C7D" w:rsidP="00475C7D">
      <w:r>
        <w:t>Komisja jednogłośnie przyjęła wniosek</w:t>
      </w:r>
    </w:p>
    <w:p w14:paraId="794030AD" w14:textId="4E0446F9" w:rsidR="00475C7D" w:rsidRDefault="00475C7D" w:rsidP="00850129"/>
    <w:p w14:paraId="1523AA82" w14:textId="0F28A477" w:rsidR="00432A8E" w:rsidRDefault="00432A8E" w:rsidP="00850129">
      <w:pPr>
        <w:rPr>
          <w:b/>
          <w:bCs/>
        </w:rPr>
      </w:pPr>
      <w:r>
        <w:rPr>
          <w:b/>
          <w:bCs/>
        </w:rPr>
        <w:t>Ad. 9</w:t>
      </w:r>
    </w:p>
    <w:p w14:paraId="46A10D1C" w14:textId="77777777" w:rsidR="00432A8E" w:rsidRDefault="00432A8E" w:rsidP="00432A8E">
      <w:pPr>
        <w:jc w:val="both"/>
      </w:pPr>
      <w:r>
        <w:t>Rozpatrzenie skargi Pana Karola Puszko na bezczynność Burmistrza Sokółki.</w:t>
      </w:r>
    </w:p>
    <w:p w14:paraId="253A2C38" w14:textId="2FE32225" w:rsidR="00432A8E" w:rsidRDefault="00432A8E" w:rsidP="00850129">
      <w:r>
        <w:t xml:space="preserve">Skargę zreferowała radna Helena </w:t>
      </w:r>
      <w:proofErr w:type="spellStart"/>
      <w:r>
        <w:t>Czaplejewicz</w:t>
      </w:r>
      <w:proofErr w:type="spellEnd"/>
      <w:r>
        <w:t>.</w:t>
      </w:r>
    </w:p>
    <w:p w14:paraId="37A1B89D" w14:textId="3F8EABDF" w:rsidR="00432A8E" w:rsidRDefault="00432A8E" w:rsidP="00850129">
      <w:r>
        <w:t xml:space="preserve">Sprawę przedstawił Zastępca Burmistrza Adam </w:t>
      </w:r>
      <w:proofErr w:type="spellStart"/>
      <w:r>
        <w:t>Juchnik</w:t>
      </w:r>
      <w:proofErr w:type="spellEnd"/>
      <w:r>
        <w:t>.</w:t>
      </w:r>
    </w:p>
    <w:p w14:paraId="5F645A09" w14:textId="5569358E" w:rsidR="00432A8E" w:rsidRDefault="00432A8E" w:rsidP="00850129">
      <w:r>
        <w:t xml:space="preserve">Radna Helena </w:t>
      </w:r>
      <w:proofErr w:type="spellStart"/>
      <w:r>
        <w:t>Czaplejewicz</w:t>
      </w:r>
      <w:proofErr w:type="spellEnd"/>
      <w:r>
        <w:t xml:space="preserve"> przypomniała, że petycja nie może być rozpatrywana dłużej niż 3 miesiące, ale zgodnie z ustawą „covidową” organ może przedłużyć sprawę.</w:t>
      </w:r>
    </w:p>
    <w:p w14:paraId="40386F2A" w14:textId="770C32D0" w:rsidR="00432A8E" w:rsidRDefault="00531305" w:rsidP="00850129">
      <w:r>
        <w:t xml:space="preserve">Adam </w:t>
      </w:r>
      <w:proofErr w:type="spellStart"/>
      <w:r>
        <w:t>Juchnik</w:t>
      </w:r>
      <w:proofErr w:type="spellEnd"/>
      <w:r>
        <w:t xml:space="preserve"> Zastępca Burmistrza powiedział, że odpowiedź została udzielona Radzie Miejskiej i Radzie Powiatu oraz wszystkim zainteresowany sołtysom pismem nr. GR.7013/67/2020 z dnia 3 lipca 2020 roku, w którym Burmistrz Sokółki informował, że w </w:t>
      </w:r>
      <w:r>
        <w:lastRenderedPageBreak/>
        <w:t xml:space="preserve">związku z istniejącą związaną ze stanę epidemiologicznym wywołanym COVID-19 i zmniejszonymi środkami finansowymi na realizację inwestycji oraz licznymi </w:t>
      </w:r>
      <w:r w:rsidR="00EA23B5">
        <w:t>inwestycjami własnymi realizowanymi przez Gminę Sokółka nie ma możliwości dofinansowania inwestycji na drogach powiatu.</w:t>
      </w:r>
    </w:p>
    <w:p w14:paraId="1A94BE8F" w14:textId="77777777" w:rsidR="00EA23B5" w:rsidRDefault="00EA23B5" w:rsidP="00EA23B5">
      <w:r>
        <w:t>Przewodnicząca Komisji Ewa Karczewska złożyła wniosek o uznanie przez komisję skargi jako bezzasadną.</w:t>
      </w:r>
    </w:p>
    <w:p w14:paraId="575F233A" w14:textId="77D75982" w:rsidR="00EA23B5" w:rsidRDefault="00EA23B5" w:rsidP="00EA23B5">
      <w:r>
        <w:t>Komisja jednogłośnie przyjęła wniosek</w:t>
      </w:r>
      <w:r>
        <w:t>.</w:t>
      </w:r>
    </w:p>
    <w:p w14:paraId="2A064CC6" w14:textId="225CD4C2" w:rsidR="00EA23B5" w:rsidRPr="00432A8E" w:rsidRDefault="00EA23B5" w:rsidP="00850129"/>
    <w:p w14:paraId="59139A52" w14:textId="3265480C" w:rsidR="004B714A" w:rsidRDefault="004B714A" w:rsidP="004B714A">
      <w:pPr>
        <w:rPr>
          <w:b/>
          <w:bCs/>
        </w:rPr>
      </w:pPr>
      <w:r w:rsidRPr="004B714A">
        <w:rPr>
          <w:b/>
          <w:bCs/>
        </w:rPr>
        <w:t xml:space="preserve">Ad. </w:t>
      </w:r>
      <w:r w:rsidR="00EA23B5">
        <w:rPr>
          <w:b/>
          <w:bCs/>
        </w:rPr>
        <w:t>10</w:t>
      </w:r>
    </w:p>
    <w:p w14:paraId="7289B971" w14:textId="5FF29BC4" w:rsidR="00EA23B5" w:rsidRDefault="00EA23B5" w:rsidP="004B714A">
      <w:r>
        <w:t>Rozpatrzenie skargi Pana S. M. na bezczynność Dyrektora Ośrodka Pomocy Społecznej w Sokółce.</w:t>
      </w:r>
    </w:p>
    <w:p w14:paraId="794E9BBF" w14:textId="53494572" w:rsidR="00EA23B5" w:rsidRDefault="00EA23B5" w:rsidP="004B714A">
      <w:r>
        <w:t xml:space="preserve">Skargę zreferował Radny Wojciech </w:t>
      </w:r>
      <w:proofErr w:type="spellStart"/>
      <w:r>
        <w:t>Czabatorowicz</w:t>
      </w:r>
      <w:proofErr w:type="spellEnd"/>
      <w:r>
        <w:t>.</w:t>
      </w:r>
    </w:p>
    <w:p w14:paraId="061F8648" w14:textId="6E02E0E5" w:rsidR="00EA23B5" w:rsidRDefault="00EA23B5" w:rsidP="004B714A">
      <w:r>
        <w:t>Sprawę przedstawiły również obecne na posiedzeniu Komisji przedstawicielki Ośrodka Pomocy Społecznej w Sokółce.</w:t>
      </w:r>
    </w:p>
    <w:p w14:paraId="56C170D5" w14:textId="3E630E9E" w:rsidR="0052034F" w:rsidRDefault="00F26105" w:rsidP="00F26105">
      <w:r>
        <w:t xml:space="preserve">Radny Wojciech </w:t>
      </w:r>
      <w:proofErr w:type="spellStart"/>
      <w:r>
        <w:t>Czabatorowicz</w:t>
      </w:r>
      <w:proofErr w:type="spellEnd"/>
      <w:r w:rsidRPr="00F26105">
        <w:t xml:space="preserve"> </w:t>
      </w:r>
      <w:r>
        <w:t>złożył wniosek o uznanie przez komisję skargi jako bezzasadną</w:t>
      </w:r>
      <w:r w:rsidR="0052034F">
        <w:t>, ponieważ sprawa nie dotyczy kompetencji OPS.</w:t>
      </w:r>
    </w:p>
    <w:p w14:paraId="0BBF2109" w14:textId="77777777" w:rsidR="0052034F" w:rsidRDefault="0052034F" w:rsidP="0052034F">
      <w:r>
        <w:t>Komisja jednogłośnie przyjęła wniosek.</w:t>
      </w:r>
    </w:p>
    <w:p w14:paraId="7F7AA69A" w14:textId="1CCC4166" w:rsidR="00EA23B5" w:rsidRPr="00EA23B5" w:rsidRDefault="00EA23B5" w:rsidP="004B714A"/>
    <w:p w14:paraId="0D172D0F" w14:textId="3065B0ED" w:rsidR="0052034F" w:rsidRDefault="0052034F" w:rsidP="004B714A">
      <w:pPr>
        <w:rPr>
          <w:b/>
          <w:bCs/>
        </w:rPr>
      </w:pPr>
      <w:r>
        <w:rPr>
          <w:b/>
          <w:bCs/>
        </w:rPr>
        <w:t>Ad. 11</w:t>
      </w:r>
    </w:p>
    <w:p w14:paraId="191E7F9D" w14:textId="77777777" w:rsidR="0052034F" w:rsidRDefault="0052034F" w:rsidP="0052034F">
      <w:pPr>
        <w:jc w:val="both"/>
      </w:pPr>
      <w:r>
        <w:t>Rozpatrzenie skargi Pani D. D. na działalność Gminy Sokółka.</w:t>
      </w:r>
    </w:p>
    <w:p w14:paraId="27D0BB7B" w14:textId="77777777" w:rsidR="0052034F" w:rsidRDefault="0052034F" w:rsidP="0052034F">
      <w:r>
        <w:t xml:space="preserve">Skargę zreferował Radny Wojciech </w:t>
      </w:r>
      <w:proofErr w:type="spellStart"/>
      <w:r>
        <w:t>Czabatorowicz</w:t>
      </w:r>
      <w:proofErr w:type="spellEnd"/>
      <w:r>
        <w:t>.</w:t>
      </w:r>
    </w:p>
    <w:p w14:paraId="707D9EE3" w14:textId="5CC96FF5" w:rsidR="00EA23B5" w:rsidRPr="0052034F" w:rsidRDefault="0052034F" w:rsidP="004B714A">
      <w:r>
        <w:t>Skarżąca przedstawiła swoją sprawę i poprosiła o przydzielenie mieszkania.</w:t>
      </w:r>
    </w:p>
    <w:p w14:paraId="0E8F6014" w14:textId="12FB89D4" w:rsidR="0052034F" w:rsidRDefault="0052034F" w:rsidP="0052034F">
      <w:r>
        <w:t>Przewodnicząca Komisji powiedziała, że jest to komisja rozpatrująca skargę. Komisja nie ma uprawnień do przyznania komukolwiek mieszkania.</w:t>
      </w:r>
    </w:p>
    <w:p w14:paraId="64B2FAFA" w14:textId="089B085A" w:rsidR="00EA23B5" w:rsidRPr="008C35CA" w:rsidRDefault="008C35CA" w:rsidP="004B714A">
      <w:r>
        <w:t xml:space="preserve">Antonii Stefanowicz Pełnomocnik Burmistrza powiedział, że do Urzędu Miejskiego nie wpłynęły żadne zgłoszenia, informacje, sygnały, że w wywożonych odpadach komunalnych znajdują się przedmioty mogące mieć znaczenie, cechy, wartości religijne. </w:t>
      </w:r>
      <w:r>
        <w:t>Pełnomocnik Burmistrza</w:t>
      </w:r>
      <w:r>
        <w:t xml:space="preserve"> dodał, że Straż Miejska również nie sygnalizowała w tym zakresie żadnych uchybień i incydentów.</w:t>
      </w:r>
    </w:p>
    <w:p w14:paraId="307BFB81" w14:textId="32318330" w:rsidR="00EA23B5" w:rsidRDefault="008C35CA" w:rsidP="004B714A">
      <w:r>
        <w:t xml:space="preserve">Radny Wojciech </w:t>
      </w:r>
      <w:proofErr w:type="spellStart"/>
      <w:r>
        <w:t>Czabatorowicz</w:t>
      </w:r>
      <w:proofErr w:type="spellEnd"/>
      <w:r w:rsidRPr="00F26105">
        <w:t xml:space="preserve"> </w:t>
      </w:r>
      <w:r>
        <w:t>złożył wniosek o uznanie przez komisję skargi jako bezzasadną</w:t>
      </w:r>
      <w:r>
        <w:t>.</w:t>
      </w:r>
    </w:p>
    <w:p w14:paraId="1AE3BA25" w14:textId="77777777" w:rsidR="008C35CA" w:rsidRDefault="008C35CA" w:rsidP="008C35CA">
      <w:r>
        <w:t>Komisja jednogłośnie przyjęła wniosek.</w:t>
      </w:r>
    </w:p>
    <w:p w14:paraId="3082898D" w14:textId="2D68E1B4" w:rsidR="008C35CA" w:rsidRDefault="008C35CA" w:rsidP="004B714A">
      <w:pPr>
        <w:rPr>
          <w:b/>
          <w:bCs/>
        </w:rPr>
      </w:pPr>
    </w:p>
    <w:p w14:paraId="2BA77C13" w14:textId="5065ED99" w:rsidR="008C35CA" w:rsidRDefault="008C35CA" w:rsidP="004B714A">
      <w:pPr>
        <w:rPr>
          <w:b/>
          <w:bCs/>
        </w:rPr>
      </w:pPr>
      <w:r>
        <w:rPr>
          <w:b/>
          <w:bCs/>
        </w:rPr>
        <w:t>Ad. 12</w:t>
      </w:r>
    </w:p>
    <w:p w14:paraId="43208111" w14:textId="77777777" w:rsidR="008C35CA" w:rsidRDefault="008C35CA" w:rsidP="008C35CA">
      <w:pPr>
        <w:jc w:val="both"/>
      </w:pPr>
      <w:r>
        <w:t>Rozpatrzenie skargi Pani H. A. na bezczynność Burmistrza Sokółki.</w:t>
      </w:r>
    </w:p>
    <w:p w14:paraId="2EB296E4" w14:textId="77777777" w:rsidR="0001766B" w:rsidRDefault="0001766B" w:rsidP="0001766B">
      <w:r>
        <w:t xml:space="preserve">Skargę zreferował Radny Wojciech </w:t>
      </w:r>
      <w:proofErr w:type="spellStart"/>
      <w:r>
        <w:t>Czabatorowicz</w:t>
      </w:r>
      <w:proofErr w:type="spellEnd"/>
      <w:r>
        <w:t>.</w:t>
      </w:r>
    </w:p>
    <w:p w14:paraId="616FBB4F" w14:textId="77777777" w:rsidR="0001766B" w:rsidRDefault="0001766B" w:rsidP="0001766B">
      <w:r>
        <w:t xml:space="preserve">Sprawę przedstawił Zastępca Burmistrza Adam </w:t>
      </w:r>
      <w:proofErr w:type="spellStart"/>
      <w:r>
        <w:t>Juchnik</w:t>
      </w:r>
      <w:proofErr w:type="spellEnd"/>
      <w:r>
        <w:t>.</w:t>
      </w:r>
    </w:p>
    <w:p w14:paraId="0709F4CE" w14:textId="4A3556A2" w:rsidR="0001766B" w:rsidRDefault="0001766B" w:rsidP="004B714A">
      <w:r>
        <w:t xml:space="preserve">Zastępca Burmistrza Adam </w:t>
      </w:r>
      <w:proofErr w:type="spellStart"/>
      <w:r>
        <w:t>Juchnik</w:t>
      </w:r>
      <w:proofErr w:type="spellEnd"/>
      <w:r>
        <w:t xml:space="preserve"> dodał również, że pismo złożone przez skarżącą dnia 6 maja 2020 roku, zatytułowane „Wezwanie do zaprzestania naruszania prawa”, nie ma określonego terminu odpowiedzi w Kodeksie Postępowania Administracyjnego, niemniej jednak skarżącej została udzielona odpowiedź pismem Nr GR.7430-14/09 dnia 16 lipca 2020</w:t>
      </w:r>
      <w:r w:rsidR="00E53882">
        <w:t>r.</w:t>
      </w:r>
    </w:p>
    <w:p w14:paraId="0C77FFF6" w14:textId="77777777" w:rsidR="00533719" w:rsidRDefault="00533719" w:rsidP="00533719">
      <w:r>
        <w:t xml:space="preserve">Radny Wojciech </w:t>
      </w:r>
      <w:proofErr w:type="spellStart"/>
      <w:r>
        <w:t>Czabatorowicz</w:t>
      </w:r>
      <w:proofErr w:type="spellEnd"/>
      <w:r w:rsidRPr="00F26105">
        <w:t xml:space="preserve"> </w:t>
      </w:r>
      <w:r>
        <w:t>złożył wniosek o uznanie przez komisję skargi jako bezzasadną.</w:t>
      </w:r>
    </w:p>
    <w:p w14:paraId="72A34885" w14:textId="77777777" w:rsidR="00533719" w:rsidRDefault="00533719" w:rsidP="00533719">
      <w:r>
        <w:t>Komisja jednogłośnie przyjęła wniosek.</w:t>
      </w:r>
    </w:p>
    <w:p w14:paraId="7B496CC6" w14:textId="7D221371" w:rsidR="00E53882" w:rsidRDefault="00E53882" w:rsidP="004B714A"/>
    <w:p w14:paraId="1F50E371" w14:textId="486C910B" w:rsidR="00533719" w:rsidRDefault="00533719" w:rsidP="004B714A">
      <w:pPr>
        <w:rPr>
          <w:b/>
          <w:bCs/>
        </w:rPr>
      </w:pPr>
      <w:r>
        <w:rPr>
          <w:b/>
          <w:bCs/>
        </w:rPr>
        <w:t>Ad. 13</w:t>
      </w:r>
    </w:p>
    <w:p w14:paraId="529441DD" w14:textId="75953880" w:rsidR="00533719" w:rsidRDefault="00396730" w:rsidP="004B714A">
      <w:r>
        <w:t>Rozpatrzenie skargi Pani K. A. na działalność Burmistrza Sokółki.</w:t>
      </w:r>
    </w:p>
    <w:p w14:paraId="78A584D3" w14:textId="194C783C" w:rsidR="00396730" w:rsidRDefault="00396730" w:rsidP="004B714A">
      <w:r>
        <w:t xml:space="preserve">Skargę zreferował Radny Jarosław </w:t>
      </w:r>
      <w:proofErr w:type="spellStart"/>
      <w:r>
        <w:t>Sawoń</w:t>
      </w:r>
      <w:proofErr w:type="spellEnd"/>
      <w:r>
        <w:t>.</w:t>
      </w:r>
    </w:p>
    <w:p w14:paraId="30D8D51B" w14:textId="77777777" w:rsidR="00396730" w:rsidRDefault="00396730" w:rsidP="00396730">
      <w:r>
        <w:t xml:space="preserve">Sprawę przedstawił Zastępca Burmistrza Adam </w:t>
      </w:r>
      <w:proofErr w:type="spellStart"/>
      <w:r>
        <w:t>Juchnik</w:t>
      </w:r>
      <w:proofErr w:type="spellEnd"/>
      <w:r>
        <w:t>.</w:t>
      </w:r>
    </w:p>
    <w:p w14:paraId="1276CC72" w14:textId="4A57F642" w:rsidR="00396730" w:rsidRPr="00D21227" w:rsidRDefault="00396730" w:rsidP="004B714A">
      <w:r>
        <w:lastRenderedPageBreak/>
        <w:t xml:space="preserve">Zastępca Burmistrza Adam </w:t>
      </w:r>
      <w:proofErr w:type="spellStart"/>
      <w:r>
        <w:t>Juchnik</w:t>
      </w:r>
      <w:proofErr w:type="spellEnd"/>
      <w:r>
        <w:t xml:space="preserve"> dodał, że przedmiot skargi czyli objazd został już zlikwidowany, a co za tym idzie przedmiot skargi nie istnieje.</w:t>
      </w:r>
    </w:p>
    <w:p w14:paraId="5726C023" w14:textId="7E0BC797" w:rsidR="00D21227" w:rsidRDefault="00D21227" w:rsidP="00D21227">
      <w:r>
        <w:t xml:space="preserve">Radny Jarosław </w:t>
      </w:r>
      <w:proofErr w:type="spellStart"/>
      <w:r>
        <w:t>Sawoń</w:t>
      </w:r>
      <w:proofErr w:type="spellEnd"/>
      <w:r w:rsidRPr="00D21227">
        <w:t xml:space="preserve"> </w:t>
      </w:r>
      <w:r>
        <w:t xml:space="preserve">złożył wniosek o uznanie przez komisję skargi jako </w:t>
      </w:r>
      <w:r>
        <w:t>bezprzedmiotową</w:t>
      </w:r>
      <w:r>
        <w:t>.</w:t>
      </w:r>
    </w:p>
    <w:p w14:paraId="6F9CF23B" w14:textId="77777777" w:rsidR="007233E3" w:rsidRDefault="007233E3" w:rsidP="007233E3">
      <w:r>
        <w:t>Komisja jednogłośnie przyjęła wniosek.</w:t>
      </w:r>
    </w:p>
    <w:p w14:paraId="24109A75" w14:textId="04A5EB37" w:rsidR="008C35CA" w:rsidRPr="008C35CA" w:rsidRDefault="008C35CA" w:rsidP="004B714A"/>
    <w:p w14:paraId="631477FC" w14:textId="234BE8DF" w:rsidR="008C35CA" w:rsidRPr="004B714A" w:rsidRDefault="00EA23B5" w:rsidP="004B714A">
      <w:pPr>
        <w:rPr>
          <w:b/>
          <w:bCs/>
        </w:rPr>
      </w:pPr>
      <w:r>
        <w:rPr>
          <w:b/>
          <w:bCs/>
        </w:rPr>
        <w:t>Ad. 14</w:t>
      </w:r>
    </w:p>
    <w:p w14:paraId="72F750FB" w14:textId="07E92065" w:rsidR="004B714A" w:rsidRDefault="004B714A" w:rsidP="004B714A">
      <w:r>
        <w:t>Na tym posiedzenie komisji zakończono.</w:t>
      </w:r>
    </w:p>
    <w:p w14:paraId="0907CC5B" w14:textId="77777777" w:rsidR="004B714A" w:rsidRDefault="004B714A" w:rsidP="004B714A"/>
    <w:p w14:paraId="7E12CD35" w14:textId="68432E2C" w:rsidR="004B714A" w:rsidRDefault="004B714A" w:rsidP="004B714A">
      <w:r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</w:t>
      </w:r>
    </w:p>
    <w:p w14:paraId="344B5DC7" w14:textId="35086479" w:rsidR="00850129" w:rsidRPr="00850129" w:rsidRDefault="004B714A" w:rsidP="004B714A">
      <w:r>
        <w:t>Bartłomiej Klim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Ewa Karczewska</w:t>
      </w:r>
    </w:p>
    <w:sectPr w:rsidR="00850129" w:rsidRPr="008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33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A"/>
    <w:rsid w:val="0001746F"/>
    <w:rsid w:val="0001766B"/>
    <w:rsid w:val="000934A0"/>
    <w:rsid w:val="000D6225"/>
    <w:rsid w:val="0012375A"/>
    <w:rsid w:val="001F79FB"/>
    <w:rsid w:val="00263939"/>
    <w:rsid w:val="002E49C1"/>
    <w:rsid w:val="00390035"/>
    <w:rsid w:val="00396730"/>
    <w:rsid w:val="003A6830"/>
    <w:rsid w:val="0041647F"/>
    <w:rsid w:val="00432A8E"/>
    <w:rsid w:val="00475C7D"/>
    <w:rsid w:val="004B714A"/>
    <w:rsid w:val="004C6EFB"/>
    <w:rsid w:val="004F42E7"/>
    <w:rsid w:val="0052034F"/>
    <w:rsid w:val="00531305"/>
    <w:rsid w:val="00533719"/>
    <w:rsid w:val="005F7D59"/>
    <w:rsid w:val="0070469A"/>
    <w:rsid w:val="007233E3"/>
    <w:rsid w:val="00734126"/>
    <w:rsid w:val="007F6271"/>
    <w:rsid w:val="00850129"/>
    <w:rsid w:val="0086383F"/>
    <w:rsid w:val="00891CAD"/>
    <w:rsid w:val="008B7EBE"/>
    <w:rsid w:val="008C35CA"/>
    <w:rsid w:val="00955153"/>
    <w:rsid w:val="009B6364"/>
    <w:rsid w:val="009D679A"/>
    <w:rsid w:val="00A11ED8"/>
    <w:rsid w:val="00A254FB"/>
    <w:rsid w:val="00A26300"/>
    <w:rsid w:val="00A952DC"/>
    <w:rsid w:val="00D2032A"/>
    <w:rsid w:val="00D21227"/>
    <w:rsid w:val="00D333FB"/>
    <w:rsid w:val="00E45633"/>
    <w:rsid w:val="00E4773E"/>
    <w:rsid w:val="00E53882"/>
    <w:rsid w:val="00E7325F"/>
    <w:rsid w:val="00EA23B5"/>
    <w:rsid w:val="00F26105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B56"/>
  <w15:chartTrackingRefBased/>
  <w15:docId w15:val="{ADF8DE63-45D0-4480-92A7-AB13D77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0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10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9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8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96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2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2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0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6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9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2</cp:revision>
  <dcterms:created xsi:type="dcterms:W3CDTF">2022-06-29T10:02:00Z</dcterms:created>
  <dcterms:modified xsi:type="dcterms:W3CDTF">2022-06-29T10:02:00Z</dcterms:modified>
</cp:coreProperties>
</file>