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F433" w14:textId="60E4AA61" w:rsidR="005826B3" w:rsidRDefault="005826B3" w:rsidP="005826B3">
      <w:pPr>
        <w:pStyle w:val="Nagwek2"/>
        <w:ind w:left="6372" w:firstLine="708"/>
        <w:rPr>
          <w:sz w:val="24"/>
        </w:rPr>
      </w:pPr>
      <w:r>
        <w:rPr>
          <w:sz w:val="24"/>
        </w:rPr>
        <w:t xml:space="preserve">Sokółka, </w:t>
      </w:r>
      <w:r w:rsidR="00B27677">
        <w:rPr>
          <w:sz w:val="24"/>
        </w:rPr>
        <w:t>10</w:t>
      </w:r>
      <w:r>
        <w:rPr>
          <w:sz w:val="24"/>
        </w:rPr>
        <w:t>.</w:t>
      </w:r>
      <w:r w:rsidR="001928BF">
        <w:rPr>
          <w:sz w:val="24"/>
        </w:rPr>
        <w:t>06</w:t>
      </w:r>
      <w:r>
        <w:rPr>
          <w:sz w:val="24"/>
        </w:rPr>
        <w:t>.202</w:t>
      </w:r>
      <w:r w:rsidR="00B27677">
        <w:rPr>
          <w:sz w:val="24"/>
        </w:rPr>
        <w:t>2</w:t>
      </w:r>
    </w:p>
    <w:p w14:paraId="787141C2" w14:textId="77777777" w:rsidR="005826B3" w:rsidRDefault="005826B3" w:rsidP="005826B3"/>
    <w:p w14:paraId="2BF4ABC9" w14:textId="77777777" w:rsidR="005826B3" w:rsidRDefault="005826B3" w:rsidP="005826B3"/>
    <w:p w14:paraId="646EFEAE" w14:textId="62B40086" w:rsidR="005826B3" w:rsidRDefault="005826B3" w:rsidP="005826B3">
      <w:r>
        <w:t>EO.O.0012.5.</w:t>
      </w:r>
      <w:r w:rsidR="002A5B1F">
        <w:t>8</w:t>
      </w:r>
      <w:r>
        <w:t>.202</w:t>
      </w:r>
      <w:r w:rsidR="002A5B1F">
        <w:t>2</w:t>
      </w:r>
      <w:r>
        <w:t>BK</w:t>
      </w:r>
    </w:p>
    <w:p w14:paraId="112D500D" w14:textId="77777777" w:rsidR="005826B3" w:rsidRDefault="005826B3" w:rsidP="005826B3"/>
    <w:p w14:paraId="1264B959" w14:textId="77777777" w:rsidR="005826B3" w:rsidRDefault="005826B3" w:rsidP="005826B3">
      <w:pPr>
        <w:ind w:left="4956" w:firstLine="708"/>
        <w:jc w:val="right"/>
      </w:pPr>
      <w:r>
        <w:tab/>
      </w:r>
    </w:p>
    <w:p w14:paraId="3D274EC5" w14:textId="77777777" w:rsidR="005826B3" w:rsidRDefault="005826B3" w:rsidP="00582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05A154" w14:textId="77777777" w:rsidR="005826B3" w:rsidRDefault="005826B3" w:rsidP="005826B3">
      <w:pPr>
        <w:pStyle w:val="Nagwek3"/>
        <w:rPr>
          <w:sz w:val="24"/>
        </w:rPr>
      </w:pPr>
      <w:r>
        <w:rPr>
          <w:sz w:val="24"/>
        </w:rPr>
        <w:t>Zawiadomienie o zwołaniu Komisji</w:t>
      </w:r>
    </w:p>
    <w:p w14:paraId="7B0ACB1C" w14:textId="77777777" w:rsidR="005826B3" w:rsidRDefault="005826B3" w:rsidP="005826B3">
      <w:pPr>
        <w:jc w:val="center"/>
        <w:rPr>
          <w:b/>
          <w:bCs/>
          <w:u w:val="single"/>
        </w:rPr>
      </w:pPr>
    </w:p>
    <w:p w14:paraId="681EE8D5" w14:textId="7C99C856" w:rsidR="005826B3" w:rsidRDefault="005826B3" w:rsidP="005826B3">
      <w:pPr>
        <w:pStyle w:val="Nagwek1"/>
        <w:jc w:val="both"/>
        <w:rPr>
          <w:b/>
          <w:bCs/>
          <w:sz w:val="24"/>
        </w:rPr>
      </w:pPr>
      <w:r>
        <w:rPr>
          <w:sz w:val="24"/>
        </w:rPr>
        <w:tab/>
        <w:t xml:space="preserve">Na podstawie § 73 Statutu Gminy Sokółka  z w o ł u j  ę   na dzień </w:t>
      </w:r>
      <w:r w:rsidR="006E48D2">
        <w:rPr>
          <w:b/>
          <w:sz w:val="24"/>
        </w:rPr>
        <w:t>14</w:t>
      </w:r>
      <w:r>
        <w:rPr>
          <w:b/>
          <w:bCs/>
          <w:sz w:val="24"/>
        </w:rPr>
        <w:t xml:space="preserve"> </w:t>
      </w:r>
      <w:r w:rsidR="001928BF">
        <w:rPr>
          <w:b/>
          <w:bCs/>
          <w:sz w:val="24"/>
        </w:rPr>
        <w:t>czerwca</w:t>
      </w:r>
      <w:r>
        <w:rPr>
          <w:b/>
          <w:bCs/>
          <w:sz w:val="24"/>
        </w:rPr>
        <w:t xml:space="preserve"> 202</w:t>
      </w:r>
      <w:r w:rsidR="006E48D2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r. godz. 1</w:t>
      </w:r>
      <w:r w:rsidR="006E48D2">
        <w:rPr>
          <w:b/>
          <w:bCs/>
          <w:sz w:val="24"/>
        </w:rPr>
        <w:t>0:00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posiedzenie </w:t>
      </w:r>
      <w:r>
        <w:rPr>
          <w:b/>
          <w:bCs/>
          <w:sz w:val="24"/>
        </w:rPr>
        <w:t>Komisji Rewizyjnej</w:t>
      </w:r>
      <w:r>
        <w:rPr>
          <w:sz w:val="24"/>
        </w:rPr>
        <w:t>.</w:t>
      </w:r>
    </w:p>
    <w:p w14:paraId="04D7105E" w14:textId="189179CA" w:rsidR="005826B3" w:rsidRDefault="005826B3" w:rsidP="005826B3">
      <w:pPr>
        <w:jc w:val="both"/>
      </w:pPr>
      <w:r>
        <w:t xml:space="preserve">Miejsce posiedzenia: </w:t>
      </w:r>
      <w:r w:rsidR="006E48D2" w:rsidRPr="006E48D2">
        <w:t>w trybie zdalnym, za pośrednictwem środków komunikacji elektronicznej.</w:t>
      </w:r>
    </w:p>
    <w:p w14:paraId="499BA995" w14:textId="77777777" w:rsidR="005826B3" w:rsidRDefault="005826B3" w:rsidP="005826B3">
      <w:pPr>
        <w:jc w:val="both"/>
        <w:rPr>
          <w:b/>
          <w:bCs/>
        </w:rPr>
      </w:pPr>
      <w:r>
        <w:rPr>
          <w:b/>
          <w:bCs/>
        </w:rPr>
        <w:t xml:space="preserve">Porządek posiedzenia: </w:t>
      </w:r>
    </w:p>
    <w:p w14:paraId="73C5A53F" w14:textId="77777777" w:rsidR="005826B3" w:rsidRDefault="005826B3" w:rsidP="005826B3">
      <w:pPr>
        <w:numPr>
          <w:ilvl w:val="0"/>
          <w:numId w:val="1"/>
        </w:numPr>
        <w:jc w:val="both"/>
      </w:pPr>
      <w:r>
        <w:t>Otwarcie posiedzenia i przyjęcie porządku.</w:t>
      </w:r>
    </w:p>
    <w:p w14:paraId="00616637" w14:textId="70DDA77C" w:rsidR="005826B3" w:rsidRDefault="005826B3" w:rsidP="005826B3">
      <w:pPr>
        <w:numPr>
          <w:ilvl w:val="0"/>
          <w:numId w:val="1"/>
        </w:numPr>
        <w:jc w:val="both"/>
      </w:pPr>
      <w:r>
        <w:t>Przyjęcie protokołu z poprzedniego posiedzenia.</w:t>
      </w:r>
    </w:p>
    <w:p w14:paraId="026F2B20" w14:textId="52A27D08" w:rsidR="005826B3" w:rsidRDefault="005826B3" w:rsidP="005826B3">
      <w:pPr>
        <w:numPr>
          <w:ilvl w:val="0"/>
          <w:numId w:val="1"/>
        </w:numPr>
        <w:jc w:val="both"/>
      </w:pPr>
      <w:r w:rsidRPr="005826B3">
        <w:t>Sprawozdanie z pracy Komisji Rewizyjnej za 20</w:t>
      </w:r>
      <w:r>
        <w:t>2</w:t>
      </w:r>
      <w:r w:rsidR="006E48D2">
        <w:t>1</w:t>
      </w:r>
      <w:r w:rsidRPr="005826B3">
        <w:t xml:space="preserve"> rok.</w:t>
      </w:r>
    </w:p>
    <w:p w14:paraId="2D1AD0D0" w14:textId="2208399E" w:rsidR="005826B3" w:rsidRDefault="005826B3" w:rsidP="005826B3">
      <w:pPr>
        <w:numPr>
          <w:ilvl w:val="0"/>
          <w:numId w:val="1"/>
        </w:numPr>
        <w:jc w:val="both"/>
      </w:pPr>
      <w:r w:rsidRPr="005826B3">
        <w:t>Plan kontroli Komisji Rewizyjnej na 202</w:t>
      </w:r>
      <w:r w:rsidR="006E48D2">
        <w:t>2</w:t>
      </w:r>
      <w:r w:rsidRPr="005826B3">
        <w:t xml:space="preserve"> rok.</w:t>
      </w:r>
    </w:p>
    <w:p w14:paraId="4F882E78" w14:textId="4FC45169" w:rsidR="001928BF" w:rsidRDefault="001928BF" w:rsidP="005826B3">
      <w:pPr>
        <w:numPr>
          <w:ilvl w:val="0"/>
          <w:numId w:val="1"/>
        </w:numPr>
        <w:jc w:val="both"/>
      </w:pPr>
      <w:r w:rsidRPr="001928BF">
        <w:t>Analiza sprawozdania z wykonania budżetu gminy Sokółka za 20</w:t>
      </w:r>
      <w:r>
        <w:t>2</w:t>
      </w:r>
      <w:r w:rsidR="006E48D2">
        <w:t>1</w:t>
      </w:r>
      <w:r w:rsidRPr="001928BF">
        <w:t xml:space="preserve"> r. wraz z opinią Regionalnej Izby Obrachunkowej, sprawozdania finansowego gminy Sokółka za 20</w:t>
      </w:r>
      <w:r>
        <w:t>2</w:t>
      </w:r>
      <w:r w:rsidR="006E48D2">
        <w:t>1</w:t>
      </w:r>
      <w:r w:rsidRPr="001928BF">
        <w:t xml:space="preserve"> r. oraz rozpatrzenie wniosku w sprawie udzielenia absolutorium Burmistrza Sokółki.</w:t>
      </w:r>
    </w:p>
    <w:p w14:paraId="5B050BA9" w14:textId="55C2CC0C" w:rsidR="005826B3" w:rsidRDefault="005826B3" w:rsidP="005826B3">
      <w:pPr>
        <w:numPr>
          <w:ilvl w:val="0"/>
          <w:numId w:val="1"/>
        </w:numPr>
        <w:jc w:val="both"/>
      </w:pPr>
      <w:r>
        <w:t>Wolne wnioski.</w:t>
      </w:r>
    </w:p>
    <w:p w14:paraId="6B9D3B5E" w14:textId="77777777" w:rsidR="005826B3" w:rsidRDefault="005826B3" w:rsidP="005826B3">
      <w:pPr>
        <w:jc w:val="both"/>
        <w:rPr>
          <w:b/>
          <w:bCs/>
        </w:rPr>
      </w:pPr>
    </w:p>
    <w:p w14:paraId="09FB7159" w14:textId="77777777" w:rsidR="005826B3" w:rsidRDefault="005826B3" w:rsidP="005826B3">
      <w:pPr>
        <w:jc w:val="both"/>
        <w:rPr>
          <w:b/>
          <w:bCs/>
        </w:rPr>
      </w:pPr>
    </w:p>
    <w:p w14:paraId="0E3821E7" w14:textId="77777777" w:rsidR="005826B3" w:rsidRDefault="005826B3" w:rsidP="005826B3">
      <w:pPr>
        <w:jc w:val="both"/>
        <w:rPr>
          <w:b/>
          <w:bCs/>
        </w:rPr>
      </w:pPr>
    </w:p>
    <w:p w14:paraId="1A7941BC" w14:textId="77777777" w:rsidR="005826B3" w:rsidRDefault="005826B3" w:rsidP="005826B3">
      <w:pPr>
        <w:jc w:val="both"/>
        <w:rPr>
          <w:b/>
          <w:bCs/>
        </w:rPr>
      </w:pPr>
      <w:r>
        <w:rPr>
          <w:b/>
          <w:bCs/>
        </w:rPr>
        <w:t>Otrzymują:</w:t>
      </w:r>
    </w:p>
    <w:p w14:paraId="38DB8038" w14:textId="77777777" w:rsidR="005826B3" w:rsidRDefault="005826B3" w:rsidP="005826B3">
      <w:pPr>
        <w:jc w:val="both"/>
      </w:pPr>
      <w:r>
        <w:t>1) Członkowie Komisji- 7 osób</w:t>
      </w:r>
    </w:p>
    <w:p w14:paraId="57D2C3A7" w14:textId="2E990945" w:rsidR="005826B3" w:rsidRDefault="005826B3" w:rsidP="005826B3">
      <w:pPr>
        <w:jc w:val="both"/>
      </w:pPr>
      <w:r>
        <w:t xml:space="preserve">2) Osoby zaproszone do referowania spraw i udziału w posiedzeniu: Burmistrz Ewa Kulikowska, Zastępca Burmistrza Adam Marian Kowalczuk, Zastępca Burmistrza Adam </w:t>
      </w:r>
      <w:proofErr w:type="spellStart"/>
      <w:r>
        <w:t>Juchnik</w:t>
      </w:r>
      <w:proofErr w:type="spellEnd"/>
      <w:r>
        <w:t xml:space="preserve">, Pełnomocnik Burmistrza Antoni Stefanowicz, Radca Prawny Danuta Kowalczyk, Skarbnik </w:t>
      </w:r>
      <w:r w:rsidR="006A781B">
        <w:t>Magdalena Wróblewska</w:t>
      </w:r>
      <w:r>
        <w:t>.</w:t>
      </w:r>
    </w:p>
    <w:p w14:paraId="4BA8B94E" w14:textId="77777777" w:rsidR="005826B3" w:rsidRDefault="005826B3" w:rsidP="005826B3">
      <w:pPr>
        <w:jc w:val="both"/>
      </w:pPr>
    </w:p>
    <w:p w14:paraId="22D9C4CC" w14:textId="77777777" w:rsidR="005826B3" w:rsidRDefault="005826B3" w:rsidP="005826B3">
      <w:pPr>
        <w:jc w:val="both"/>
      </w:pPr>
    </w:p>
    <w:p w14:paraId="175F8953" w14:textId="77777777" w:rsidR="005826B3" w:rsidRDefault="005826B3" w:rsidP="005826B3">
      <w:pPr>
        <w:ind w:left="4248" w:firstLine="708"/>
        <w:jc w:val="both"/>
      </w:pPr>
      <w:r>
        <w:t xml:space="preserve">    Przewodniczący Komisji</w:t>
      </w:r>
    </w:p>
    <w:p w14:paraId="4723E601" w14:textId="77777777" w:rsidR="005826B3" w:rsidRDefault="005826B3" w:rsidP="005826B3">
      <w:pPr>
        <w:ind w:left="4248" w:firstLine="708"/>
        <w:jc w:val="both"/>
      </w:pPr>
      <w:r>
        <w:t xml:space="preserve">   </w:t>
      </w:r>
      <w:r>
        <w:tab/>
        <w:t xml:space="preserve"> Piotr Borowski</w:t>
      </w:r>
    </w:p>
    <w:p w14:paraId="473B9EB0" w14:textId="77777777" w:rsidR="005826B3" w:rsidRDefault="005826B3" w:rsidP="005826B3"/>
    <w:p w14:paraId="5543961C" w14:textId="77777777" w:rsidR="005826B3" w:rsidRDefault="005826B3" w:rsidP="005826B3">
      <w:pPr>
        <w:pStyle w:val="Nagwek2"/>
        <w:ind w:left="5664" w:firstLine="708"/>
        <w:jc w:val="left"/>
        <w:rPr>
          <w:sz w:val="24"/>
        </w:rPr>
      </w:pPr>
    </w:p>
    <w:p w14:paraId="0FECAE79" w14:textId="77777777" w:rsidR="00EE19C5" w:rsidRDefault="00EE19C5"/>
    <w:sectPr w:rsidR="00EE1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1153"/>
    <w:multiLevelType w:val="hybridMultilevel"/>
    <w:tmpl w:val="2AEAA4C4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8754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C5"/>
    <w:rsid w:val="00093AAE"/>
    <w:rsid w:val="0009456F"/>
    <w:rsid w:val="001928BF"/>
    <w:rsid w:val="002A5B1F"/>
    <w:rsid w:val="00394082"/>
    <w:rsid w:val="005826B3"/>
    <w:rsid w:val="006A781B"/>
    <w:rsid w:val="006E003E"/>
    <w:rsid w:val="006E48D2"/>
    <w:rsid w:val="00A76B65"/>
    <w:rsid w:val="00B27677"/>
    <w:rsid w:val="00DA5F2B"/>
    <w:rsid w:val="00E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DFD0"/>
  <w15:chartTrackingRefBased/>
  <w15:docId w15:val="{E639B61C-4A65-4253-9B0D-B8F463F0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26B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26B3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26B3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26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26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826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826B3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26B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Lenovo</cp:lastModifiedBy>
  <cp:revision>2</cp:revision>
  <dcterms:created xsi:type="dcterms:W3CDTF">2022-06-10T08:42:00Z</dcterms:created>
  <dcterms:modified xsi:type="dcterms:W3CDTF">2022-06-10T08:42:00Z</dcterms:modified>
</cp:coreProperties>
</file>