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445B" w14:textId="77777777" w:rsidR="00755698" w:rsidRDefault="00755698" w:rsidP="0075569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</w:t>
      </w:r>
    </w:p>
    <w:p w14:paraId="1D744415" w14:textId="701604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 Nr 2</w:t>
      </w: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/2021</w:t>
      </w:r>
    </w:p>
    <w:p w14:paraId="1064981F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posiedzenia Komisji Oświaty, Kultury, Opieki Zdrowotnej i Sportu</w:t>
      </w:r>
    </w:p>
    <w:p w14:paraId="7E2CA377" w14:textId="2B0C9DC2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>
        <w:rPr>
          <w:rFonts w:ascii="Times New Roman" w:hAnsi="Times New Roman"/>
          <w:b/>
        </w:rPr>
        <w:t>23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lutego</w:t>
      </w:r>
      <w:r>
        <w:rPr>
          <w:rFonts w:ascii="Times New Roman" w:hAnsi="Times New Roman"/>
          <w:b/>
        </w:rPr>
        <w:t xml:space="preserve"> 202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roku</w:t>
      </w:r>
    </w:p>
    <w:p w14:paraId="11881401" w14:textId="77777777" w:rsidR="00755698" w:rsidRDefault="00755698" w:rsidP="00755698">
      <w:pPr>
        <w:spacing w:after="120"/>
        <w:jc w:val="center"/>
        <w:rPr>
          <w:rFonts w:ascii="Times New Roman" w:hAnsi="Times New Roman"/>
          <w:b/>
        </w:rPr>
      </w:pPr>
    </w:p>
    <w:p w14:paraId="2C7422F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posiedzenia: w trybie zdalnym, z wykorzystaniem środków komunikacji elektronicznej.</w:t>
      </w:r>
    </w:p>
    <w:p w14:paraId="7E6D09FB" w14:textId="45B007DC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Posiedzenie rozpoczęto o godzinie 1</w:t>
      </w:r>
      <w:r w:rsidR="00672BD2">
        <w:rPr>
          <w:rFonts w:ascii="Times New Roman" w:hAnsi="Times New Roman"/>
        </w:rPr>
        <w:t>5</w:t>
      </w:r>
      <w:r>
        <w:rPr>
          <w:rFonts w:ascii="Times New Roman" w:hAnsi="Times New Roman"/>
        </w:rPr>
        <w:t>:00, zakończono 1</w:t>
      </w:r>
      <w:r w:rsidR="00672BD2">
        <w:rPr>
          <w:rFonts w:ascii="Times New Roman" w:hAnsi="Times New Roman"/>
        </w:rPr>
        <w:t>5:15</w:t>
      </w:r>
      <w:r>
        <w:rPr>
          <w:rFonts w:ascii="Times New Roman" w:hAnsi="Times New Roman"/>
        </w:rPr>
        <w:t>.</w:t>
      </w:r>
    </w:p>
    <w:p w14:paraId="3824D64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Przewodniczył: 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- Przewodniczący Komisji </w:t>
      </w:r>
    </w:p>
    <w:p w14:paraId="783C16A9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Protokółował: Bartłomiej Klim – Wydział Ewidencji i Organizacji</w:t>
      </w:r>
    </w:p>
    <w:p w14:paraId="343E4130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Obecni: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Członkowie Komisji- wg załączonej listy obecności</w:t>
      </w:r>
    </w:p>
    <w:p w14:paraId="5357A893" w14:textId="77777777" w:rsidR="00755698" w:rsidRDefault="00755698" w:rsidP="00755698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spoza Komisji: wg załączonej listy obecności</w:t>
      </w:r>
    </w:p>
    <w:p w14:paraId="64EAFCF2" w14:textId="77777777" w:rsidR="00755698" w:rsidRDefault="00755698" w:rsidP="00755698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Porządek posiedzenia Komisji Oświaty, Kultury, Opieki Zdrowotnej i Sportu:</w:t>
      </w:r>
    </w:p>
    <w:p w14:paraId="32A16C5D" w14:textId="77777777" w:rsidR="00583F6E" w:rsidRPr="00583F6E" w:rsidRDefault="00583F6E" w:rsidP="00583F6E">
      <w:pPr>
        <w:rPr>
          <w:rFonts w:ascii="Times New Roman" w:hAnsi="Times New Roman"/>
        </w:rPr>
      </w:pPr>
      <w:r w:rsidRPr="00583F6E">
        <w:rPr>
          <w:rFonts w:ascii="Times New Roman" w:hAnsi="Times New Roman"/>
        </w:rPr>
        <w:t>1. Otwarcie i przyjęcie porządku.</w:t>
      </w:r>
    </w:p>
    <w:p w14:paraId="75C6F0B7" w14:textId="77777777" w:rsidR="00583F6E" w:rsidRPr="00583F6E" w:rsidRDefault="00583F6E" w:rsidP="00583F6E">
      <w:pPr>
        <w:rPr>
          <w:rFonts w:ascii="Times New Roman" w:hAnsi="Times New Roman"/>
        </w:rPr>
      </w:pPr>
      <w:r w:rsidRPr="00583F6E">
        <w:rPr>
          <w:rFonts w:ascii="Times New Roman" w:hAnsi="Times New Roman"/>
        </w:rPr>
        <w:t>2. Przyjęcie protokołu z poprzedniego posiedzenia.</w:t>
      </w:r>
    </w:p>
    <w:p w14:paraId="6C0DA0E0" w14:textId="77777777" w:rsidR="00583F6E" w:rsidRPr="00583F6E" w:rsidRDefault="00583F6E" w:rsidP="00583F6E">
      <w:pPr>
        <w:rPr>
          <w:rFonts w:ascii="Times New Roman" w:hAnsi="Times New Roman"/>
        </w:rPr>
      </w:pPr>
      <w:r w:rsidRPr="00583F6E">
        <w:rPr>
          <w:rFonts w:ascii="Times New Roman" w:hAnsi="Times New Roman"/>
        </w:rPr>
        <w:t>3. Projekt uchwały w sprawie przyjęcia Gminnego Programu Przeciwdziałania Przemocy w Rodzinie oraz Ochrony Ofiar Przemocy dla Gminy Sokółka na lata 2022 – 2026.</w:t>
      </w:r>
    </w:p>
    <w:p w14:paraId="61E1B014" w14:textId="77777777" w:rsidR="00583F6E" w:rsidRPr="00583F6E" w:rsidRDefault="00583F6E" w:rsidP="00583F6E">
      <w:pPr>
        <w:rPr>
          <w:rFonts w:ascii="Times New Roman" w:hAnsi="Times New Roman"/>
        </w:rPr>
      </w:pPr>
      <w:r w:rsidRPr="00583F6E">
        <w:rPr>
          <w:rFonts w:ascii="Times New Roman" w:hAnsi="Times New Roman"/>
        </w:rPr>
        <w:t>4. Projekt uchwały w sprawie przyjęcia Programu Aktywności Lokalnej Gminy Sokółka na lata 2022-2026.</w:t>
      </w:r>
    </w:p>
    <w:p w14:paraId="2A2CCF1A" w14:textId="77777777" w:rsidR="00583F6E" w:rsidRPr="00583F6E" w:rsidRDefault="00583F6E" w:rsidP="00583F6E">
      <w:pPr>
        <w:rPr>
          <w:rFonts w:ascii="Times New Roman" w:hAnsi="Times New Roman"/>
        </w:rPr>
      </w:pPr>
      <w:r w:rsidRPr="00583F6E">
        <w:rPr>
          <w:rFonts w:ascii="Times New Roman" w:hAnsi="Times New Roman"/>
        </w:rPr>
        <w:t>5. Projekt uchwały w sprawie przyjęcia Strategii Rozwiązywania Problemów Społecznych Gminy Sokółka na lata 2022 – 2026.</w:t>
      </w:r>
    </w:p>
    <w:p w14:paraId="11C3D1A0" w14:textId="77777777" w:rsidR="00583F6E" w:rsidRDefault="00583F6E" w:rsidP="00583F6E">
      <w:pPr>
        <w:rPr>
          <w:rFonts w:ascii="Times New Roman" w:hAnsi="Times New Roman"/>
        </w:rPr>
      </w:pPr>
      <w:r w:rsidRPr="00583F6E">
        <w:rPr>
          <w:rFonts w:ascii="Times New Roman" w:hAnsi="Times New Roman"/>
        </w:rPr>
        <w:t>6. Wolne wnioski.</w:t>
      </w:r>
    </w:p>
    <w:p w14:paraId="28DB2315" w14:textId="74664075" w:rsidR="00755698" w:rsidRDefault="00755698" w:rsidP="00583F6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1</w:t>
      </w:r>
    </w:p>
    <w:p w14:paraId="79DDB2F1" w14:textId="77777777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Otwarcie i przyjęcie porządku obrad.</w:t>
      </w:r>
    </w:p>
    <w:p w14:paraId="4926D158" w14:textId="77777777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porządek obrad.</w:t>
      </w:r>
    </w:p>
    <w:p w14:paraId="7139F84E" w14:textId="4257C0CD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462E95">
        <w:rPr>
          <w:rFonts w:ascii="Times New Roman" w:hAnsi="Times New Roman"/>
        </w:rPr>
        <w:t>5 głosami „za”</w:t>
      </w:r>
      <w:r>
        <w:rPr>
          <w:rFonts w:ascii="Times New Roman" w:hAnsi="Times New Roman"/>
        </w:rPr>
        <w:t xml:space="preserve"> przyjęła porządek posiedzenia</w:t>
      </w:r>
      <w:r w:rsidR="00462E95">
        <w:rPr>
          <w:rFonts w:ascii="Times New Roman" w:hAnsi="Times New Roman"/>
        </w:rPr>
        <w:t>, 1 radny nie brał udziału w głosowaniu.</w:t>
      </w:r>
    </w:p>
    <w:p w14:paraId="57F7B249" w14:textId="77777777" w:rsidR="00755698" w:rsidRDefault="00755698" w:rsidP="00755698">
      <w:pPr>
        <w:rPr>
          <w:rFonts w:ascii="Times New Roman" w:hAnsi="Times New Roman"/>
          <w:b/>
          <w:bCs/>
        </w:rPr>
      </w:pPr>
    </w:p>
    <w:p w14:paraId="547F6E5D" w14:textId="77777777" w:rsidR="00755698" w:rsidRDefault="00755698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2</w:t>
      </w:r>
    </w:p>
    <w:p w14:paraId="37B9C971" w14:textId="77777777" w:rsidR="00755698" w:rsidRPr="005E70B1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Przyjęcie protokołu z poprzedniego posiedzenia.</w:t>
      </w:r>
    </w:p>
    <w:p w14:paraId="6D71BDDA" w14:textId="77777777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protokół</w:t>
      </w:r>
      <w:r w:rsidRPr="005E70B1">
        <w:rPr>
          <w:rFonts w:ascii="Times New Roman" w:hAnsi="Times New Roman"/>
        </w:rPr>
        <w:t xml:space="preserve"> z poprzedniego posiedzenia.</w:t>
      </w:r>
    </w:p>
    <w:p w14:paraId="3F8D512D" w14:textId="022CF4F1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204D12">
        <w:rPr>
          <w:rFonts w:ascii="Times New Roman" w:hAnsi="Times New Roman"/>
        </w:rPr>
        <w:t>5 głosami „za”</w:t>
      </w:r>
      <w:r w:rsidR="00204D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przyjęła protokół z poprzedniego posiedzenia</w:t>
      </w:r>
      <w:r w:rsidR="00204D12">
        <w:rPr>
          <w:rFonts w:ascii="Times New Roman" w:hAnsi="Times New Roman"/>
        </w:rPr>
        <w:t xml:space="preserve">, </w:t>
      </w:r>
      <w:r w:rsidR="00204D12">
        <w:rPr>
          <w:rFonts w:ascii="Times New Roman" w:hAnsi="Times New Roman"/>
        </w:rPr>
        <w:t>1 radny nie brał udziału w głosowaniu.</w:t>
      </w:r>
    </w:p>
    <w:p w14:paraId="2B70044A" w14:textId="77777777" w:rsidR="00755698" w:rsidRDefault="00755698" w:rsidP="00755698">
      <w:pPr>
        <w:rPr>
          <w:rFonts w:ascii="Times New Roman" w:hAnsi="Times New Roman"/>
          <w:b/>
          <w:bCs/>
        </w:rPr>
      </w:pPr>
    </w:p>
    <w:p w14:paraId="036155AA" w14:textId="77777777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Ad. </w:t>
      </w:r>
      <w:r w:rsidRPr="006C05AC">
        <w:rPr>
          <w:rFonts w:ascii="Times New Roman" w:hAnsi="Times New Roman"/>
          <w:b/>
          <w:bCs/>
        </w:rPr>
        <w:t>3</w:t>
      </w:r>
      <w:r w:rsidRPr="005E70B1">
        <w:rPr>
          <w:rFonts w:ascii="Times New Roman" w:hAnsi="Times New Roman"/>
        </w:rPr>
        <w:t xml:space="preserve">. </w:t>
      </w:r>
    </w:p>
    <w:p w14:paraId="26D405BF" w14:textId="77777777" w:rsidR="00366AD3" w:rsidRPr="00583F6E" w:rsidRDefault="00366AD3" w:rsidP="00366AD3">
      <w:pPr>
        <w:rPr>
          <w:rFonts w:ascii="Times New Roman" w:hAnsi="Times New Roman"/>
        </w:rPr>
      </w:pPr>
      <w:r w:rsidRPr="00583F6E">
        <w:rPr>
          <w:rFonts w:ascii="Times New Roman" w:hAnsi="Times New Roman"/>
        </w:rPr>
        <w:t>Projekt uchwały w sprawie przyjęcia Gminnego Programu Przeciwdziałania Przemocy w Rodzinie oraz Ochrony Ofiar Przemocy dla Gminy Sokółka na lata 2022 – 2026.</w:t>
      </w:r>
    </w:p>
    <w:p w14:paraId="60FB6201" w14:textId="77777777" w:rsidR="00462E95" w:rsidRDefault="00462E95" w:rsidP="00462E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uchwały przedstawiła Pani Dyrektor </w:t>
      </w:r>
      <w:r w:rsidRPr="00E7219F">
        <w:rPr>
          <w:rFonts w:ascii="Times New Roman" w:hAnsi="Times New Roman"/>
        </w:rPr>
        <w:t>Ośrodka Pomocy Społecznej w Sokółce</w:t>
      </w:r>
      <w:r>
        <w:rPr>
          <w:rFonts w:ascii="Times New Roman" w:hAnsi="Times New Roman"/>
        </w:rPr>
        <w:t xml:space="preserve"> Marta </w:t>
      </w:r>
      <w:proofErr w:type="spellStart"/>
      <w:r>
        <w:rPr>
          <w:rFonts w:ascii="Times New Roman" w:hAnsi="Times New Roman"/>
        </w:rPr>
        <w:t>Półtorzycka</w:t>
      </w:r>
      <w:proofErr w:type="spellEnd"/>
      <w:r>
        <w:rPr>
          <w:rFonts w:ascii="Times New Roman" w:hAnsi="Times New Roman"/>
        </w:rPr>
        <w:t>.</w:t>
      </w:r>
    </w:p>
    <w:p w14:paraId="1754C276" w14:textId="77777777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29B4DF91" w14:textId="77777777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poddał pod głosowanie projekt uchwały.</w:t>
      </w:r>
    </w:p>
    <w:p w14:paraId="1AF18815" w14:textId="13A35CD1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204D12">
        <w:rPr>
          <w:rFonts w:ascii="Times New Roman" w:hAnsi="Times New Roman"/>
        </w:rPr>
        <w:t>jednogłośnie</w:t>
      </w:r>
      <w:r>
        <w:rPr>
          <w:rFonts w:ascii="Times New Roman" w:hAnsi="Times New Roman"/>
        </w:rPr>
        <w:t xml:space="preserve"> pozytywnie zaopiniowała projekt uchwały</w:t>
      </w:r>
      <w:r w:rsidR="00E50AC1">
        <w:rPr>
          <w:rFonts w:ascii="Times New Roman" w:hAnsi="Times New Roman"/>
        </w:rPr>
        <w:t>.</w:t>
      </w:r>
    </w:p>
    <w:p w14:paraId="3EFE4F44" w14:textId="77777777" w:rsidR="00755698" w:rsidRDefault="00755698" w:rsidP="00755698">
      <w:pPr>
        <w:rPr>
          <w:rFonts w:ascii="Times New Roman" w:hAnsi="Times New Roman"/>
        </w:rPr>
      </w:pPr>
    </w:p>
    <w:p w14:paraId="3D33C20A" w14:textId="77777777" w:rsidR="00755698" w:rsidRDefault="00755698" w:rsidP="00755698">
      <w:pPr>
        <w:rPr>
          <w:rFonts w:ascii="Times New Roman" w:hAnsi="Times New Roman"/>
        </w:rPr>
      </w:pPr>
    </w:p>
    <w:p w14:paraId="05A7C76A" w14:textId="77777777" w:rsidR="00755698" w:rsidRPr="005E70B1" w:rsidRDefault="00755698" w:rsidP="00755698">
      <w:pPr>
        <w:rPr>
          <w:rFonts w:ascii="Times New Roman" w:hAnsi="Times New Roman"/>
        </w:rPr>
      </w:pPr>
    </w:p>
    <w:p w14:paraId="1099CF74" w14:textId="77777777" w:rsidR="00755698" w:rsidRDefault="00755698" w:rsidP="00755698">
      <w:pPr>
        <w:rPr>
          <w:rFonts w:ascii="Times New Roman" w:hAnsi="Times New Roman"/>
        </w:rPr>
      </w:pPr>
      <w:r w:rsidRPr="006C05AC">
        <w:rPr>
          <w:rFonts w:ascii="Times New Roman" w:hAnsi="Times New Roman"/>
          <w:b/>
          <w:bCs/>
        </w:rPr>
        <w:t>Ad. 4</w:t>
      </w:r>
    </w:p>
    <w:p w14:paraId="0EF70D4D" w14:textId="77777777" w:rsidR="00883FC0" w:rsidRDefault="00883FC0" w:rsidP="00755698">
      <w:pPr>
        <w:rPr>
          <w:rFonts w:ascii="Times New Roman" w:hAnsi="Times New Roman"/>
        </w:rPr>
      </w:pPr>
      <w:r w:rsidRPr="00583F6E">
        <w:rPr>
          <w:rFonts w:ascii="Times New Roman" w:hAnsi="Times New Roman"/>
        </w:rPr>
        <w:t>Projekt uchwały w sprawie przyjęcia Programu Aktywności Lokalnej Gminy Sokółka na lata 2022-2026.</w:t>
      </w:r>
    </w:p>
    <w:p w14:paraId="43A6619B" w14:textId="77777777" w:rsidR="00462E95" w:rsidRDefault="00462E95" w:rsidP="00462E9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uchwały przedstawiła Pani Dyrektor </w:t>
      </w:r>
      <w:r w:rsidRPr="00E7219F">
        <w:rPr>
          <w:rFonts w:ascii="Times New Roman" w:hAnsi="Times New Roman"/>
        </w:rPr>
        <w:t>Ośrodka Pomocy Społecznej w Sokółce</w:t>
      </w:r>
      <w:r>
        <w:rPr>
          <w:rFonts w:ascii="Times New Roman" w:hAnsi="Times New Roman"/>
        </w:rPr>
        <w:t xml:space="preserve"> Marta </w:t>
      </w:r>
      <w:proofErr w:type="spellStart"/>
      <w:r>
        <w:rPr>
          <w:rFonts w:ascii="Times New Roman" w:hAnsi="Times New Roman"/>
        </w:rPr>
        <w:t>Półtorzycka</w:t>
      </w:r>
      <w:proofErr w:type="spellEnd"/>
      <w:r>
        <w:rPr>
          <w:rFonts w:ascii="Times New Roman" w:hAnsi="Times New Roman"/>
        </w:rPr>
        <w:t>.</w:t>
      </w:r>
    </w:p>
    <w:p w14:paraId="1CE63127" w14:textId="77777777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45F86408" w14:textId="77777777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poddał pod głosowanie projekt uchwały.</w:t>
      </w:r>
    </w:p>
    <w:p w14:paraId="328281FC" w14:textId="77777777" w:rsidR="000F6606" w:rsidRDefault="000F6606" w:rsidP="000F6606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14:paraId="752DD6CD" w14:textId="77777777" w:rsidR="00755698" w:rsidRDefault="00755698" w:rsidP="00755698">
      <w:pPr>
        <w:rPr>
          <w:rFonts w:ascii="Times New Roman" w:hAnsi="Times New Roman"/>
          <w:b/>
          <w:bCs/>
        </w:rPr>
      </w:pPr>
    </w:p>
    <w:p w14:paraId="7A967DA4" w14:textId="77777777" w:rsidR="00755698" w:rsidRDefault="00755698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5</w:t>
      </w:r>
    </w:p>
    <w:p w14:paraId="7A5EF07D" w14:textId="22DFFEF8" w:rsidR="00755698" w:rsidRPr="00E7219F" w:rsidRDefault="00462E95" w:rsidP="00755698">
      <w:pPr>
        <w:rPr>
          <w:rFonts w:ascii="Times New Roman" w:hAnsi="Times New Roman"/>
        </w:rPr>
      </w:pPr>
      <w:r w:rsidRPr="00583F6E">
        <w:rPr>
          <w:rFonts w:ascii="Times New Roman" w:hAnsi="Times New Roman"/>
        </w:rPr>
        <w:t>Projekt uchwały w sprawie przyjęcia Strategii Rozwiązywania Problemów Społecznych Gminy Sokółka na lata 2022 – 2026.</w:t>
      </w:r>
    </w:p>
    <w:p w14:paraId="273CEB9D" w14:textId="77777777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uchwały przedstawiła Pani Dyrektor </w:t>
      </w:r>
      <w:r w:rsidRPr="00E7219F">
        <w:rPr>
          <w:rFonts w:ascii="Times New Roman" w:hAnsi="Times New Roman"/>
        </w:rPr>
        <w:t>Ośrodka Pomocy Społecznej w Sokółce</w:t>
      </w:r>
      <w:r>
        <w:rPr>
          <w:rFonts w:ascii="Times New Roman" w:hAnsi="Times New Roman"/>
        </w:rPr>
        <w:t xml:space="preserve"> Marta </w:t>
      </w:r>
      <w:proofErr w:type="spellStart"/>
      <w:r>
        <w:rPr>
          <w:rFonts w:ascii="Times New Roman" w:hAnsi="Times New Roman"/>
        </w:rPr>
        <w:t>Półtorzycka</w:t>
      </w:r>
      <w:proofErr w:type="spellEnd"/>
      <w:r>
        <w:rPr>
          <w:rFonts w:ascii="Times New Roman" w:hAnsi="Times New Roman"/>
        </w:rPr>
        <w:t>.</w:t>
      </w:r>
    </w:p>
    <w:p w14:paraId="385EB6C6" w14:textId="77777777" w:rsidR="00AB6A3B" w:rsidRDefault="00AB6A3B" w:rsidP="00AB6A3B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2496AC50" w14:textId="77777777" w:rsidR="00AB6A3B" w:rsidRDefault="00AB6A3B" w:rsidP="00AB6A3B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poddał pod głosowanie projekt uchwały.</w:t>
      </w:r>
    </w:p>
    <w:p w14:paraId="435D3F7F" w14:textId="77777777" w:rsidR="00AB6A3B" w:rsidRDefault="00AB6A3B" w:rsidP="00AB6A3B">
      <w:pPr>
        <w:rPr>
          <w:rFonts w:ascii="Times New Roman" w:hAnsi="Times New Roman"/>
        </w:rPr>
      </w:pPr>
      <w:r>
        <w:rPr>
          <w:rFonts w:ascii="Times New Roman" w:hAnsi="Times New Roman"/>
        </w:rPr>
        <w:t>Komisja jednogłośnie pozytywnie zaopiniowała projekt uchwały.</w:t>
      </w:r>
    </w:p>
    <w:p w14:paraId="29492527" w14:textId="77777777" w:rsidR="00755698" w:rsidRDefault="00755698" w:rsidP="00755698">
      <w:pPr>
        <w:rPr>
          <w:rFonts w:ascii="Times New Roman" w:hAnsi="Times New Roman"/>
        </w:rPr>
      </w:pPr>
    </w:p>
    <w:p w14:paraId="00EEC1E6" w14:textId="2552CB23" w:rsidR="00755698" w:rsidRPr="008905E8" w:rsidRDefault="00755698" w:rsidP="00755698">
      <w:pPr>
        <w:rPr>
          <w:rFonts w:ascii="Times New Roman" w:hAnsi="Times New Roman"/>
          <w:b/>
          <w:bCs/>
        </w:rPr>
      </w:pPr>
      <w:r w:rsidRPr="008905E8">
        <w:rPr>
          <w:rFonts w:ascii="Times New Roman" w:hAnsi="Times New Roman"/>
          <w:b/>
          <w:bCs/>
        </w:rPr>
        <w:t xml:space="preserve">Ad. </w:t>
      </w:r>
      <w:r w:rsidR="00462E95">
        <w:rPr>
          <w:rFonts w:ascii="Times New Roman" w:hAnsi="Times New Roman"/>
          <w:b/>
          <w:bCs/>
        </w:rPr>
        <w:t>6</w:t>
      </w:r>
    </w:p>
    <w:p w14:paraId="62914BA0" w14:textId="77777777" w:rsidR="00755698" w:rsidRDefault="00755698" w:rsidP="00755698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Wolne wnioski.</w:t>
      </w:r>
    </w:p>
    <w:p w14:paraId="7B0F265E" w14:textId="77777777" w:rsidR="00755698" w:rsidRDefault="00755698" w:rsidP="00755698">
      <w:pPr>
        <w:rPr>
          <w:rFonts w:ascii="Times New Roman" w:hAnsi="Times New Roman"/>
        </w:rPr>
      </w:pPr>
      <w:r>
        <w:rPr>
          <w:rFonts w:ascii="Times New Roman" w:hAnsi="Times New Roman"/>
        </w:rPr>
        <w:t>Brak wniosków.</w:t>
      </w:r>
    </w:p>
    <w:p w14:paraId="0F3FE960" w14:textId="77777777" w:rsidR="00755698" w:rsidRDefault="00755698" w:rsidP="00755698">
      <w:pPr>
        <w:rPr>
          <w:rFonts w:ascii="Times New Roman" w:hAnsi="Times New Roman"/>
        </w:rPr>
      </w:pPr>
      <w:r w:rsidRPr="009F7AA3">
        <w:rPr>
          <w:rFonts w:ascii="Times New Roman" w:hAnsi="Times New Roman"/>
        </w:rPr>
        <w:t>Na tym posiedzenie komisji zakończono.</w:t>
      </w:r>
    </w:p>
    <w:p w14:paraId="21E8B9DB" w14:textId="77777777" w:rsidR="00755698" w:rsidRPr="009F7AA3" w:rsidRDefault="00755698" w:rsidP="00755698">
      <w:pPr>
        <w:rPr>
          <w:rFonts w:ascii="Times New Roman" w:hAnsi="Times New Roman"/>
        </w:rPr>
      </w:pPr>
    </w:p>
    <w:p w14:paraId="782EBFF3" w14:textId="77777777" w:rsidR="00755698" w:rsidRPr="009F7AA3" w:rsidRDefault="00755698" w:rsidP="00755698">
      <w:pPr>
        <w:rPr>
          <w:rFonts w:ascii="Times New Roman" w:hAnsi="Times New Roman"/>
        </w:rPr>
      </w:pPr>
      <w:r w:rsidRPr="009F7AA3">
        <w:rPr>
          <w:rFonts w:ascii="Times New Roman" w:hAnsi="Times New Roman"/>
        </w:rPr>
        <w:t xml:space="preserve">Protokołował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F7AA3">
        <w:rPr>
          <w:rFonts w:ascii="Times New Roman" w:hAnsi="Times New Roman"/>
        </w:rPr>
        <w:t>Przewodnicząc</w:t>
      </w:r>
      <w:r>
        <w:rPr>
          <w:rFonts w:ascii="Times New Roman" w:hAnsi="Times New Roman"/>
        </w:rPr>
        <w:t>y</w:t>
      </w:r>
      <w:r w:rsidRPr="009F7AA3">
        <w:rPr>
          <w:rFonts w:ascii="Times New Roman" w:hAnsi="Times New Roman"/>
        </w:rPr>
        <w:t xml:space="preserve"> Komisji</w:t>
      </w:r>
    </w:p>
    <w:p w14:paraId="3486D2BA" w14:textId="77777777" w:rsidR="00755698" w:rsidRPr="003D7BE3" w:rsidRDefault="00755698" w:rsidP="0075569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Bartłomiej Klim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Michał </w:t>
      </w:r>
      <w:proofErr w:type="spellStart"/>
      <w:r>
        <w:rPr>
          <w:rFonts w:ascii="Times New Roman" w:hAnsi="Times New Roman"/>
        </w:rPr>
        <w:t>Tochwin</w:t>
      </w:r>
      <w:proofErr w:type="spellEnd"/>
    </w:p>
    <w:p w14:paraId="70661DCA" w14:textId="77777777" w:rsidR="00912D72" w:rsidRDefault="00912D72"/>
    <w:sectPr w:rsidR="00912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72"/>
    <w:rsid w:val="000F6606"/>
    <w:rsid w:val="00204D12"/>
    <w:rsid w:val="00366AD3"/>
    <w:rsid w:val="00462E95"/>
    <w:rsid w:val="00583F6E"/>
    <w:rsid w:val="00672BD2"/>
    <w:rsid w:val="00755698"/>
    <w:rsid w:val="00883FC0"/>
    <w:rsid w:val="00912D72"/>
    <w:rsid w:val="00AB6A3B"/>
    <w:rsid w:val="00E5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2429"/>
  <w15:chartTrackingRefBased/>
  <w15:docId w15:val="{F88FAFD9-12C7-460E-ADBD-0D3B17ED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698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37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384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922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33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22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855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393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2022-03-28T12:25:00Z</dcterms:created>
  <dcterms:modified xsi:type="dcterms:W3CDTF">2022-03-28T13:02:00Z</dcterms:modified>
</cp:coreProperties>
</file>