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21E7C" w14:textId="77777777" w:rsidR="00825B27" w:rsidRDefault="00825B27" w:rsidP="00825B27">
      <w:pPr>
        <w:pStyle w:val="Nagwek2"/>
        <w:numPr>
          <w:ilvl w:val="1"/>
          <w:numId w:val="1"/>
        </w:numPr>
        <w:tabs>
          <w:tab w:val="left" w:pos="0"/>
        </w:tabs>
        <w:rPr>
          <w:sz w:val="24"/>
          <w:szCs w:val="24"/>
        </w:rPr>
      </w:pPr>
    </w:p>
    <w:p w14:paraId="3F385B2E" w14:textId="0474E6DF" w:rsidR="00825B27" w:rsidRDefault="00430E31" w:rsidP="00825B27">
      <w:pPr>
        <w:pStyle w:val="Nagwek2"/>
        <w:numPr>
          <w:ilvl w:val="1"/>
          <w:numId w:val="1"/>
        </w:num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 xml:space="preserve">Sokółka, </w:t>
      </w:r>
      <w:r w:rsidR="00DF7EF3">
        <w:rPr>
          <w:sz w:val="24"/>
          <w:szCs w:val="24"/>
        </w:rPr>
        <w:t>24</w:t>
      </w:r>
      <w:r w:rsidR="003F03C4">
        <w:rPr>
          <w:sz w:val="24"/>
          <w:szCs w:val="24"/>
        </w:rPr>
        <w:t>.</w:t>
      </w:r>
      <w:r w:rsidR="00DF7EF3">
        <w:rPr>
          <w:sz w:val="24"/>
          <w:szCs w:val="24"/>
        </w:rPr>
        <w:t>03</w:t>
      </w:r>
      <w:r w:rsidR="003F03C4">
        <w:rPr>
          <w:sz w:val="24"/>
          <w:szCs w:val="24"/>
        </w:rPr>
        <w:t>.2022</w:t>
      </w:r>
    </w:p>
    <w:p w14:paraId="700ECF45" w14:textId="3AA8EC0F" w:rsidR="00825B27" w:rsidRDefault="00825B27" w:rsidP="00825B27">
      <w:pPr>
        <w:rPr>
          <w:sz w:val="24"/>
          <w:szCs w:val="24"/>
        </w:rPr>
      </w:pPr>
      <w:r>
        <w:rPr>
          <w:sz w:val="24"/>
          <w:szCs w:val="24"/>
        </w:rPr>
        <w:t>EO.O.0012.1.</w:t>
      </w:r>
      <w:r w:rsidR="00F85B54">
        <w:rPr>
          <w:sz w:val="24"/>
          <w:szCs w:val="24"/>
        </w:rPr>
        <w:t>4</w:t>
      </w:r>
      <w:r w:rsidR="00DF7EF3">
        <w:rPr>
          <w:sz w:val="24"/>
          <w:szCs w:val="24"/>
        </w:rPr>
        <w:t>6</w:t>
      </w:r>
      <w:r w:rsidR="003E5E87">
        <w:rPr>
          <w:sz w:val="24"/>
          <w:szCs w:val="24"/>
        </w:rPr>
        <w:t>.202</w:t>
      </w:r>
      <w:r w:rsidR="003F03C4">
        <w:rPr>
          <w:sz w:val="24"/>
          <w:szCs w:val="24"/>
        </w:rPr>
        <w:t>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33288ED" w14:textId="77777777" w:rsidR="00825B27" w:rsidRDefault="00825B27" w:rsidP="00825B27">
      <w:pPr>
        <w:jc w:val="center"/>
        <w:rPr>
          <w:b/>
          <w:sz w:val="24"/>
          <w:szCs w:val="24"/>
          <w:u w:val="single"/>
        </w:rPr>
      </w:pPr>
    </w:p>
    <w:p w14:paraId="44BB8D24" w14:textId="77777777" w:rsidR="00825B27" w:rsidRDefault="00825B27" w:rsidP="00825B2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Zawiadomienie o zwołaniu Komisji</w:t>
      </w:r>
    </w:p>
    <w:p w14:paraId="6A227BE3" w14:textId="77777777" w:rsidR="00825B27" w:rsidRDefault="00825B27" w:rsidP="00825B27">
      <w:pPr>
        <w:rPr>
          <w:sz w:val="24"/>
          <w:szCs w:val="24"/>
        </w:rPr>
      </w:pPr>
    </w:p>
    <w:p w14:paraId="47F7B431" w14:textId="1F34838A" w:rsidR="00825B27" w:rsidRDefault="00825B27" w:rsidP="00825B27">
      <w:pPr>
        <w:pStyle w:val="Nagwek1"/>
        <w:numPr>
          <w:ilvl w:val="2"/>
          <w:numId w:val="1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ab/>
        <w:t>Na podstawie § 73 Statutu Gminy Sokółka - z w o ł u j ę  na dzień</w:t>
      </w:r>
      <w:r>
        <w:rPr>
          <w:b/>
          <w:bCs/>
          <w:sz w:val="24"/>
          <w:szCs w:val="24"/>
        </w:rPr>
        <w:t xml:space="preserve"> </w:t>
      </w:r>
      <w:r w:rsidR="00AE42CD">
        <w:rPr>
          <w:b/>
          <w:bCs/>
          <w:sz w:val="24"/>
          <w:szCs w:val="24"/>
        </w:rPr>
        <w:t>29</w:t>
      </w:r>
      <w:r w:rsidR="00CC6075">
        <w:rPr>
          <w:b/>
          <w:bCs/>
          <w:sz w:val="24"/>
          <w:szCs w:val="24"/>
        </w:rPr>
        <w:t xml:space="preserve"> </w:t>
      </w:r>
      <w:r w:rsidR="00AE42CD">
        <w:rPr>
          <w:b/>
          <w:bCs/>
          <w:sz w:val="24"/>
          <w:szCs w:val="24"/>
        </w:rPr>
        <w:t>marca</w:t>
      </w:r>
      <w:r w:rsidR="003E5E87">
        <w:rPr>
          <w:b/>
          <w:bCs/>
          <w:sz w:val="24"/>
          <w:szCs w:val="24"/>
        </w:rPr>
        <w:t xml:space="preserve"> 202</w:t>
      </w:r>
      <w:r w:rsidR="00150141">
        <w:rPr>
          <w:b/>
          <w:bCs/>
          <w:sz w:val="24"/>
          <w:szCs w:val="24"/>
        </w:rPr>
        <w:t>2</w:t>
      </w:r>
      <w:r>
        <w:rPr>
          <w:b/>
          <w:bCs/>
          <w:sz w:val="24"/>
          <w:szCs w:val="24"/>
        </w:rPr>
        <w:t xml:space="preserve"> r. /</w:t>
      </w:r>
      <w:r w:rsidR="00DF7EF3">
        <w:rPr>
          <w:b/>
          <w:bCs/>
          <w:sz w:val="24"/>
          <w:szCs w:val="24"/>
        </w:rPr>
        <w:t>wtorek</w:t>
      </w:r>
      <w:r>
        <w:rPr>
          <w:b/>
          <w:bCs/>
          <w:sz w:val="24"/>
          <w:szCs w:val="24"/>
        </w:rPr>
        <w:t xml:space="preserve">/ godz. </w:t>
      </w:r>
      <w:r w:rsidR="00A261DA">
        <w:rPr>
          <w:b/>
          <w:bCs/>
          <w:sz w:val="24"/>
          <w:szCs w:val="24"/>
        </w:rPr>
        <w:t>9:</w:t>
      </w:r>
      <w:r w:rsidR="00DF7EF3">
        <w:rPr>
          <w:b/>
          <w:bCs/>
          <w:sz w:val="24"/>
          <w:szCs w:val="24"/>
        </w:rPr>
        <w:t>00</w:t>
      </w:r>
      <w:r>
        <w:rPr>
          <w:sz w:val="24"/>
          <w:szCs w:val="24"/>
        </w:rPr>
        <w:t xml:space="preserve"> posiedzenie </w:t>
      </w:r>
      <w:r>
        <w:rPr>
          <w:b/>
          <w:bCs/>
          <w:sz w:val="24"/>
          <w:szCs w:val="24"/>
        </w:rPr>
        <w:t>Komisji Finansów i  Rozwoju Gospodarczego.</w:t>
      </w:r>
    </w:p>
    <w:p w14:paraId="04C897E4" w14:textId="5664CB2F" w:rsidR="00825B27" w:rsidRDefault="00596413" w:rsidP="00825B27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Miejsce posiedzenia:</w:t>
      </w:r>
      <w:r w:rsidR="00825B27">
        <w:rPr>
          <w:sz w:val="24"/>
          <w:szCs w:val="24"/>
        </w:rPr>
        <w:t xml:space="preserve"> </w:t>
      </w:r>
      <w:r w:rsidR="00397ABD" w:rsidRPr="00397ABD">
        <w:rPr>
          <w:b/>
          <w:sz w:val="24"/>
          <w:szCs w:val="24"/>
        </w:rPr>
        <w:t>w trybie zdalnym, za pośrednictwem środków komunikacji elektronicznej.</w:t>
      </w:r>
    </w:p>
    <w:p w14:paraId="1E77C25F" w14:textId="77777777" w:rsidR="00AC7355" w:rsidRPr="00AC7355" w:rsidRDefault="00AC7355" w:rsidP="00825B27">
      <w:pPr>
        <w:jc w:val="both"/>
        <w:rPr>
          <w:b/>
          <w:sz w:val="24"/>
          <w:szCs w:val="24"/>
        </w:rPr>
      </w:pPr>
    </w:p>
    <w:p w14:paraId="7368875B" w14:textId="77777777" w:rsidR="00825B27" w:rsidRDefault="00825B27" w:rsidP="00825B2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Porządek  posiedzenia : </w:t>
      </w:r>
    </w:p>
    <w:p w14:paraId="0C1DADE4" w14:textId="77777777" w:rsidR="00172226" w:rsidRPr="00F66888" w:rsidRDefault="00825B27" w:rsidP="00F66888">
      <w:pPr>
        <w:pStyle w:val="Akapitzlist"/>
        <w:numPr>
          <w:ilvl w:val="0"/>
          <w:numId w:val="12"/>
        </w:numPr>
        <w:jc w:val="both"/>
        <w:rPr>
          <w:rStyle w:val="Domylnaczcionkaakapitu1"/>
          <w:sz w:val="22"/>
          <w:szCs w:val="22"/>
        </w:rPr>
      </w:pPr>
      <w:r w:rsidRPr="00F66888">
        <w:rPr>
          <w:rStyle w:val="Domylnaczcionkaakapitu1"/>
          <w:sz w:val="22"/>
          <w:szCs w:val="22"/>
        </w:rPr>
        <w:t>Otwarcie i przyjęcie porządku.</w:t>
      </w:r>
    </w:p>
    <w:p w14:paraId="69A4B2CE" w14:textId="0358B399" w:rsidR="00172226" w:rsidRDefault="00172226" w:rsidP="00F66888">
      <w:pPr>
        <w:pStyle w:val="Akapitzlist"/>
        <w:numPr>
          <w:ilvl w:val="0"/>
          <w:numId w:val="12"/>
        </w:numPr>
        <w:jc w:val="both"/>
        <w:rPr>
          <w:rStyle w:val="Domylnaczcionkaakapitu1"/>
          <w:sz w:val="22"/>
          <w:szCs w:val="22"/>
        </w:rPr>
      </w:pPr>
      <w:r w:rsidRPr="00F66888">
        <w:rPr>
          <w:rStyle w:val="Domylnaczcionkaakapitu1"/>
          <w:sz w:val="22"/>
          <w:szCs w:val="22"/>
        </w:rPr>
        <w:t>Przyjęcie protokołu z poprzedniego posiedzenia.</w:t>
      </w:r>
    </w:p>
    <w:p w14:paraId="6CD4BE4B" w14:textId="77777777" w:rsidR="00DF7EF3" w:rsidRDefault="00DF7EF3" w:rsidP="00DF7EF3">
      <w:pPr>
        <w:pStyle w:val="Akapitzlist"/>
        <w:widowControl/>
        <w:numPr>
          <w:ilvl w:val="0"/>
          <w:numId w:val="12"/>
        </w:numPr>
        <w:suppressAutoHyphens w:val="0"/>
        <w:overflowPunct/>
        <w:autoSpaceDE/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Projekt uchwały w sprawie zmiany budżetu Gminy Sokółka na 2022 rok.</w:t>
      </w:r>
    </w:p>
    <w:p w14:paraId="38952913" w14:textId="77777777" w:rsidR="00DF7EF3" w:rsidRDefault="00DF7EF3" w:rsidP="00DF7EF3">
      <w:pPr>
        <w:pStyle w:val="Akapitzlist"/>
        <w:widowControl/>
        <w:numPr>
          <w:ilvl w:val="0"/>
          <w:numId w:val="12"/>
        </w:numPr>
        <w:suppressAutoHyphens w:val="0"/>
        <w:overflowPunct/>
        <w:autoSpaceDE/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Projekt uchwały w sprawie zmiany Wieloletniej Prognozy Finansowej Gminy Sokółka na lata 2022-2031.</w:t>
      </w:r>
    </w:p>
    <w:p w14:paraId="19690432" w14:textId="5FA94BDF" w:rsidR="00CC6075" w:rsidRPr="00397ABD" w:rsidRDefault="00825B27" w:rsidP="00F66888">
      <w:pPr>
        <w:pStyle w:val="NormalnyWeb"/>
        <w:numPr>
          <w:ilvl w:val="0"/>
          <w:numId w:val="12"/>
        </w:numPr>
        <w:spacing w:after="0" w:line="276" w:lineRule="auto"/>
        <w:jc w:val="both"/>
        <w:rPr>
          <w:sz w:val="22"/>
          <w:szCs w:val="22"/>
        </w:rPr>
      </w:pPr>
      <w:r w:rsidRPr="00397ABD">
        <w:rPr>
          <w:sz w:val="22"/>
          <w:szCs w:val="22"/>
        </w:rPr>
        <w:t>Wolne wnioski</w:t>
      </w:r>
      <w:r w:rsidR="00397ABD">
        <w:rPr>
          <w:sz w:val="22"/>
          <w:szCs w:val="22"/>
        </w:rPr>
        <w:t>.</w:t>
      </w:r>
    </w:p>
    <w:p w14:paraId="0D00F409" w14:textId="47DA367C" w:rsidR="00825B27" w:rsidRDefault="00825B27" w:rsidP="00825B2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Otrzymują:</w:t>
      </w:r>
    </w:p>
    <w:p w14:paraId="789EBD1B" w14:textId="77777777" w:rsidR="00825B27" w:rsidRDefault="00825B27" w:rsidP="00825B27">
      <w:pPr>
        <w:rPr>
          <w:sz w:val="24"/>
          <w:szCs w:val="24"/>
        </w:rPr>
      </w:pPr>
      <w:r>
        <w:rPr>
          <w:sz w:val="24"/>
          <w:szCs w:val="24"/>
        </w:rPr>
        <w:t>1) Członkowie Komisji - 6 osób</w:t>
      </w:r>
    </w:p>
    <w:p w14:paraId="7CC9ABB7" w14:textId="37F35BA5" w:rsidR="00825B27" w:rsidRDefault="00825B27" w:rsidP="00825B2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Osoby zaproszone do referowania spraw i udziału w posiedzeniu: Burmistrz Ewa Kulikowska, Zastępca Burmistrza Adam Kowalczuk, Zastępca Burmistrza Adam Juchnik, Pełnomocnik Burmistrza Antoni Stefanowicz, Skarbnik </w:t>
      </w:r>
      <w:r w:rsidR="00F71E7E">
        <w:rPr>
          <w:sz w:val="24"/>
          <w:szCs w:val="24"/>
        </w:rPr>
        <w:t>Magdalena Wróblewska</w:t>
      </w:r>
      <w:r>
        <w:rPr>
          <w:sz w:val="24"/>
          <w:szCs w:val="24"/>
        </w:rPr>
        <w:t>, Sekretarz Sokółki Piotr Romanowicz, przedstawiciel Związku Pracodawców i Przedsiębiorców Ziemi Sokolskiej.</w:t>
      </w:r>
    </w:p>
    <w:p w14:paraId="5FCD95DF" w14:textId="77777777" w:rsidR="00825B27" w:rsidRDefault="00825B27" w:rsidP="00825B27">
      <w:pPr>
        <w:jc w:val="both"/>
        <w:rPr>
          <w:sz w:val="24"/>
          <w:szCs w:val="24"/>
        </w:rPr>
      </w:pPr>
    </w:p>
    <w:p w14:paraId="6CFB78BB" w14:textId="77777777" w:rsidR="00825B27" w:rsidRDefault="00825B27" w:rsidP="00825B2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Przewodniczący Komisji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6538D48" w14:textId="77777777" w:rsidR="00265DAF" w:rsidRPr="00250E28" w:rsidRDefault="00250E28" w:rsidP="00250E2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Piotr Kułakowski</w:t>
      </w:r>
    </w:p>
    <w:sectPr w:rsidR="00265DAF" w:rsidRPr="00250E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A9243B"/>
    <w:multiLevelType w:val="multilevel"/>
    <w:tmpl w:val="3DBA60F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71A6C1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D434FEC"/>
    <w:multiLevelType w:val="hybridMultilevel"/>
    <w:tmpl w:val="B78295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39CF66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3B2C37"/>
    <w:multiLevelType w:val="hybridMultilevel"/>
    <w:tmpl w:val="F4DEB3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943117"/>
    <w:multiLevelType w:val="hybridMultilevel"/>
    <w:tmpl w:val="06843FD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FFC0070"/>
    <w:multiLevelType w:val="multilevel"/>
    <w:tmpl w:val="D1761B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310959AE"/>
    <w:multiLevelType w:val="hybridMultilevel"/>
    <w:tmpl w:val="79F29BDC"/>
    <w:lvl w:ilvl="0" w:tplc="0415000F">
      <w:start w:val="1"/>
      <w:numFmt w:val="decimal"/>
      <w:pStyle w:val="Nagwek1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pStyle w:val="Nagwek2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 w15:restartNumberingAfterBreak="0">
    <w:nsid w:val="49F754D1"/>
    <w:multiLevelType w:val="multilevel"/>
    <w:tmpl w:val="33D03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135687F"/>
    <w:multiLevelType w:val="hybridMultilevel"/>
    <w:tmpl w:val="D20A89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F42157"/>
    <w:multiLevelType w:val="hybridMultilevel"/>
    <w:tmpl w:val="8BF0D95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1"/>
  </w:num>
  <w:num w:numId="8">
    <w:abstractNumId w:val="3"/>
  </w:num>
  <w:num w:numId="9">
    <w:abstractNumId w:val="9"/>
  </w:num>
  <w:num w:numId="10">
    <w:abstractNumId w:val="8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2BA"/>
    <w:rsid w:val="000E15A9"/>
    <w:rsid w:val="000F43CE"/>
    <w:rsid w:val="00135E88"/>
    <w:rsid w:val="00150141"/>
    <w:rsid w:val="00172226"/>
    <w:rsid w:val="001B0697"/>
    <w:rsid w:val="0021761E"/>
    <w:rsid w:val="00246CE2"/>
    <w:rsid w:val="00250E28"/>
    <w:rsid w:val="002625D7"/>
    <w:rsid w:val="00265DAF"/>
    <w:rsid w:val="00291336"/>
    <w:rsid w:val="002B0227"/>
    <w:rsid w:val="002E2B3C"/>
    <w:rsid w:val="00397ABD"/>
    <w:rsid w:val="003E5E87"/>
    <w:rsid w:val="003F03C4"/>
    <w:rsid w:val="00426EBB"/>
    <w:rsid w:val="00430E31"/>
    <w:rsid w:val="00441998"/>
    <w:rsid w:val="0044496D"/>
    <w:rsid w:val="004973F0"/>
    <w:rsid w:val="00591BF9"/>
    <w:rsid w:val="00596413"/>
    <w:rsid w:val="005B15C0"/>
    <w:rsid w:val="005E32AC"/>
    <w:rsid w:val="006332BA"/>
    <w:rsid w:val="0063547C"/>
    <w:rsid w:val="006402F3"/>
    <w:rsid w:val="00667150"/>
    <w:rsid w:val="00687842"/>
    <w:rsid w:val="00691F91"/>
    <w:rsid w:val="006B4AF1"/>
    <w:rsid w:val="00745932"/>
    <w:rsid w:val="00747C73"/>
    <w:rsid w:val="00755550"/>
    <w:rsid w:val="00761226"/>
    <w:rsid w:val="00825B27"/>
    <w:rsid w:val="008304A5"/>
    <w:rsid w:val="00860185"/>
    <w:rsid w:val="0091624B"/>
    <w:rsid w:val="00A2345A"/>
    <w:rsid w:val="00A261DA"/>
    <w:rsid w:val="00AC7355"/>
    <w:rsid w:val="00AE42CD"/>
    <w:rsid w:val="00B27EFF"/>
    <w:rsid w:val="00B51AD1"/>
    <w:rsid w:val="00B82C36"/>
    <w:rsid w:val="00B8716F"/>
    <w:rsid w:val="00BF69A1"/>
    <w:rsid w:val="00C56304"/>
    <w:rsid w:val="00CC6075"/>
    <w:rsid w:val="00D06340"/>
    <w:rsid w:val="00D30696"/>
    <w:rsid w:val="00D31256"/>
    <w:rsid w:val="00D33748"/>
    <w:rsid w:val="00D41A7F"/>
    <w:rsid w:val="00D428FB"/>
    <w:rsid w:val="00D87EDC"/>
    <w:rsid w:val="00DF0E76"/>
    <w:rsid w:val="00DF7EF3"/>
    <w:rsid w:val="00E122CE"/>
    <w:rsid w:val="00E13F67"/>
    <w:rsid w:val="00F06C4E"/>
    <w:rsid w:val="00F225A4"/>
    <w:rsid w:val="00F52397"/>
    <w:rsid w:val="00F66888"/>
    <w:rsid w:val="00F71E7E"/>
    <w:rsid w:val="00F85B54"/>
    <w:rsid w:val="00F90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B3BB2"/>
  <w15:chartTrackingRefBased/>
  <w15:docId w15:val="{17A5CA22-71A9-448D-A552-B79D88439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5B27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825B27"/>
    <w:pPr>
      <w:keepNext/>
      <w:numPr>
        <w:numId w:val="2"/>
      </w:numPr>
      <w:jc w:val="both"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825B27"/>
    <w:pPr>
      <w:keepNext/>
      <w:numPr>
        <w:ilvl w:val="1"/>
        <w:numId w:val="2"/>
      </w:numPr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25B27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825B2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Lista21">
    <w:name w:val="Lista 21"/>
    <w:basedOn w:val="Normalny"/>
    <w:rsid w:val="00825B27"/>
    <w:pPr>
      <w:ind w:left="566" w:hanging="283"/>
    </w:pPr>
  </w:style>
  <w:style w:type="paragraph" w:customStyle="1" w:styleId="Standard">
    <w:name w:val="Standard"/>
    <w:rsid w:val="00825B27"/>
    <w:pPr>
      <w:widowControl w:val="0"/>
      <w:suppressAutoHyphens/>
      <w:autoSpaceDN w:val="0"/>
      <w:spacing w:after="0" w:line="240" w:lineRule="auto"/>
    </w:pPr>
    <w:rPr>
      <w:rFonts w:ascii="Calibri" w:eastAsia="SimSun" w:hAnsi="Calibri" w:cs="Mangal"/>
      <w:kern w:val="3"/>
      <w:sz w:val="24"/>
      <w:szCs w:val="24"/>
      <w:lang w:eastAsia="zh-CN" w:bidi="hi-IN"/>
    </w:rPr>
  </w:style>
  <w:style w:type="character" w:customStyle="1" w:styleId="Domylnaczcionkaakapitu1">
    <w:name w:val="Domyślna czcionka akapitu1"/>
    <w:rsid w:val="00825B27"/>
  </w:style>
  <w:style w:type="paragraph" w:styleId="Akapitzlist">
    <w:name w:val="List Paragraph"/>
    <w:basedOn w:val="Normalny"/>
    <w:uiPriority w:val="34"/>
    <w:qFormat/>
    <w:rsid w:val="00172226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CC6075"/>
    <w:pPr>
      <w:widowControl/>
      <w:suppressAutoHyphens w:val="0"/>
      <w:overflowPunct/>
      <w:autoSpaceDE/>
      <w:spacing w:before="100" w:beforeAutospacing="1" w:after="119"/>
    </w:pPr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3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153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Bartek Klim</dc:creator>
  <cp:keywords/>
  <dc:description/>
  <cp:lastModifiedBy>Lenovo</cp:lastModifiedBy>
  <cp:revision>35</cp:revision>
  <cp:lastPrinted>2021-09-23T14:35:00Z</cp:lastPrinted>
  <dcterms:created xsi:type="dcterms:W3CDTF">2021-03-19T10:58:00Z</dcterms:created>
  <dcterms:modified xsi:type="dcterms:W3CDTF">2022-03-24T12:55:00Z</dcterms:modified>
</cp:coreProperties>
</file>