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A51" w14:textId="77777777" w:rsidR="001155F0" w:rsidRDefault="001155F0" w:rsidP="001155F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07F0C80" w14:textId="3BF9C366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  <w:r w:rsidR="00E7219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/2021</w:t>
      </w:r>
    </w:p>
    <w:p w14:paraId="750F5161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67B1EFFF" w14:textId="072EE724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E7219F">
        <w:rPr>
          <w:rFonts w:ascii="Times New Roman" w:hAnsi="Times New Roman"/>
          <w:b/>
        </w:rPr>
        <w:t>29</w:t>
      </w:r>
      <w:r w:rsidR="00241E6B">
        <w:rPr>
          <w:rFonts w:ascii="Times New Roman" w:hAnsi="Times New Roman"/>
          <w:b/>
        </w:rPr>
        <w:t xml:space="preserve"> </w:t>
      </w:r>
      <w:r w:rsidR="004A2DBA">
        <w:rPr>
          <w:rFonts w:ascii="Times New Roman" w:hAnsi="Times New Roman"/>
          <w:b/>
        </w:rPr>
        <w:t>grudnia</w:t>
      </w:r>
      <w:r w:rsidR="00241E6B">
        <w:rPr>
          <w:rFonts w:ascii="Times New Roman" w:hAnsi="Times New Roman"/>
          <w:b/>
        </w:rPr>
        <w:t xml:space="preserve"> 2021 roku</w:t>
      </w:r>
    </w:p>
    <w:p w14:paraId="3050E9EC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</w:p>
    <w:p w14:paraId="2B2AC5DF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22F5CC43" w14:textId="2733D9A2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E7219F">
        <w:rPr>
          <w:rFonts w:ascii="Times New Roman" w:hAnsi="Times New Roman"/>
        </w:rPr>
        <w:t>13:00</w:t>
      </w:r>
      <w:r>
        <w:rPr>
          <w:rFonts w:ascii="Times New Roman" w:hAnsi="Times New Roman"/>
        </w:rPr>
        <w:t xml:space="preserve">, zakończono </w:t>
      </w:r>
      <w:r w:rsidR="00495012">
        <w:rPr>
          <w:rFonts w:ascii="Times New Roman" w:hAnsi="Times New Roman"/>
        </w:rPr>
        <w:t>1</w:t>
      </w:r>
      <w:r w:rsidR="00E7219F">
        <w:rPr>
          <w:rFonts w:ascii="Times New Roman" w:hAnsi="Times New Roman"/>
        </w:rPr>
        <w:t>3:45</w:t>
      </w:r>
      <w:r>
        <w:rPr>
          <w:rFonts w:ascii="Times New Roman" w:hAnsi="Times New Roman"/>
        </w:rPr>
        <w:t>.</w:t>
      </w:r>
    </w:p>
    <w:p w14:paraId="4AA9EE6C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42C7508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68929EE7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BE6EC71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450993CD" w14:textId="77777777" w:rsidR="001155F0" w:rsidRDefault="001155F0" w:rsidP="001155F0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234AB75B" w14:textId="77777777" w:rsidR="00E7219F" w:rsidRPr="00E7219F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1. Otwarcie i przyjęcie porządku.</w:t>
      </w:r>
    </w:p>
    <w:p w14:paraId="0468EA44" w14:textId="77777777" w:rsidR="00E7219F" w:rsidRPr="00E7219F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2. Przyjęcie protokołu z poprzedniego posiedzenia.</w:t>
      </w:r>
    </w:p>
    <w:p w14:paraId="47EFDBC4" w14:textId="77777777" w:rsidR="00E7219F" w:rsidRPr="00E7219F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3. Projekt uchwały w sprawie uchwalenia budżetu Gminy Sokółka na 2022 rok.</w:t>
      </w:r>
    </w:p>
    <w:p w14:paraId="57CEB65C" w14:textId="77777777" w:rsidR="00E7219F" w:rsidRPr="00E7219F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4. Projekt uchwały w sprawie uchwalenia Wieloletniej Prognozy Finansowej Gminy Sokółka na lata 2022 – 2034.</w:t>
      </w:r>
    </w:p>
    <w:p w14:paraId="3036BE31" w14:textId="77777777" w:rsidR="00E7219F" w:rsidRPr="00E7219F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5. Projekt uchwały w sprawie zmiany statutu Ośrodka Pomocy Społecznej w Sokółce.</w:t>
      </w:r>
    </w:p>
    <w:p w14:paraId="3F2B1E50" w14:textId="77777777" w:rsidR="00E7219F" w:rsidRPr="00E7219F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6. Projekt uchwały w sprawie określania szczegółowych zasad trybu przyznawania i pozbawiania stypendiów sportowych osobom fizycznym osiągającym wysokie wyniki sportowe w międzynarodowym, krajowym i wojewódzkim współzawodnictwie sportowym.</w:t>
      </w:r>
    </w:p>
    <w:p w14:paraId="5A7C6C1A" w14:textId="7436CBF6" w:rsidR="00495012" w:rsidRDefault="00E7219F" w:rsidP="00E7219F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7. Wolne wnioski.</w:t>
      </w:r>
    </w:p>
    <w:p w14:paraId="0F538A9D" w14:textId="05EF674A" w:rsidR="001155F0" w:rsidRDefault="001155F0" w:rsidP="00495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12F96894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052DAA72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43F07F20" w14:textId="0C15B2C8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E7219F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E7219F">
        <w:rPr>
          <w:rFonts w:ascii="Times New Roman" w:hAnsi="Times New Roman"/>
        </w:rPr>
        <w:t>.</w:t>
      </w:r>
    </w:p>
    <w:p w14:paraId="33B1FFD7" w14:textId="77777777" w:rsidR="003D7BE3" w:rsidRDefault="003D7BE3">
      <w:pPr>
        <w:rPr>
          <w:rFonts w:ascii="Times New Roman" w:hAnsi="Times New Roman"/>
          <w:b/>
          <w:bCs/>
        </w:rPr>
      </w:pPr>
    </w:p>
    <w:p w14:paraId="054BD85B" w14:textId="0109966A" w:rsidR="00B72AE8" w:rsidRDefault="003D7BE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27A17ABF" w14:textId="77777777" w:rsidR="00BA5636" w:rsidRPr="005E70B1" w:rsidRDefault="00BA5636" w:rsidP="00BA5636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2F2119D0" w14:textId="487A6823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23E81BFB" w14:textId="770B13D3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F14B6F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</w:t>
      </w:r>
      <w:r w:rsidR="006C05AC">
        <w:rPr>
          <w:rFonts w:ascii="Times New Roman" w:hAnsi="Times New Roman"/>
        </w:rPr>
        <w:t>rotokół z poprzedniego</w:t>
      </w:r>
      <w:r>
        <w:rPr>
          <w:rFonts w:ascii="Times New Roman" w:hAnsi="Times New Roman"/>
        </w:rPr>
        <w:t xml:space="preserve"> posiedzenia</w:t>
      </w:r>
      <w:r w:rsidR="001557CB">
        <w:rPr>
          <w:rFonts w:ascii="Times New Roman" w:hAnsi="Times New Roman"/>
        </w:rPr>
        <w:t>.</w:t>
      </w:r>
    </w:p>
    <w:p w14:paraId="67DC1FE5" w14:textId="40002AE2" w:rsidR="00BA5636" w:rsidRDefault="00BA5636">
      <w:pPr>
        <w:rPr>
          <w:rFonts w:ascii="Times New Roman" w:hAnsi="Times New Roman"/>
          <w:b/>
          <w:bCs/>
        </w:rPr>
      </w:pPr>
    </w:p>
    <w:p w14:paraId="354AB36F" w14:textId="0B89CF4F" w:rsidR="000C364D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65990E12" w14:textId="77777777" w:rsidR="008A56C3" w:rsidRPr="00E7219F" w:rsidRDefault="008A56C3" w:rsidP="008A56C3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Projekt uchwały w sprawie uchwalenia budżetu Gminy Sokółka na 2022 rok.</w:t>
      </w:r>
    </w:p>
    <w:p w14:paraId="05D7629E" w14:textId="19C22FB1" w:rsidR="006C05AC" w:rsidRDefault="008D3CE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8A56C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8A56C3">
        <w:rPr>
          <w:rFonts w:ascii="Times New Roman" w:hAnsi="Times New Roman"/>
        </w:rPr>
        <w:t>Skarbnik Magdalena Wróblewska.</w:t>
      </w:r>
    </w:p>
    <w:p w14:paraId="7978E0F6" w14:textId="57F50A6E" w:rsidR="008D3CED" w:rsidRDefault="008D3CE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64D6979" w14:textId="6477E1DA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5D3CE050" w14:textId="1004F509" w:rsidR="0034173B" w:rsidRDefault="0034173B" w:rsidP="003417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200D9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głosami „za”</w:t>
      </w:r>
      <w:r w:rsidR="003E5CDD">
        <w:rPr>
          <w:rFonts w:ascii="Times New Roman" w:hAnsi="Times New Roman"/>
        </w:rPr>
        <w:t xml:space="preserve"> oraz </w:t>
      </w:r>
      <w:r w:rsidR="003B5BCB">
        <w:rPr>
          <w:rFonts w:ascii="Times New Roman" w:hAnsi="Times New Roman"/>
        </w:rPr>
        <w:t>1</w:t>
      </w:r>
      <w:r w:rsidR="003E5CDD">
        <w:rPr>
          <w:rFonts w:ascii="Times New Roman" w:hAnsi="Times New Roman"/>
        </w:rPr>
        <w:t xml:space="preserve"> głosami „wstrzymującymi”</w:t>
      </w:r>
      <w:r>
        <w:rPr>
          <w:rFonts w:ascii="Times New Roman" w:hAnsi="Times New Roman"/>
        </w:rPr>
        <w:t xml:space="preserve"> pozytywnie zaopiniowała projekt uchwał</w:t>
      </w:r>
      <w:r w:rsidR="00E1035A">
        <w:rPr>
          <w:rFonts w:ascii="Times New Roman" w:hAnsi="Times New Roman"/>
        </w:rPr>
        <w:t>y</w:t>
      </w:r>
      <w:r w:rsidR="003B5BCB">
        <w:rPr>
          <w:rFonts w:ascii="Times New Roman" w:hAnsi="Times New Roman"/>
        </w:rPr>
        <w:t>, 1 radny nie brał udziału w głosowaniu.</w:t>
      </w:r>
    </w:p>
    <w:p w14:paraId="66205B82" w14:textId="244CBA92" w:rsidR="006C05AC" w:rsidRDefault="006C05AC" w:rsidP="006C05AC">
      <w:pPr>
        <w:rPr>
          <w:rFonts w:ascii="Times New Roman" w:hAnsi="Times New Roman"/>
        </w:rPr>
      </w:pPr>
    </w:p>
    <w:p w14:paraId="2E9E30A2" w14:textId="05BC762B" w:rsidR="00585495" w:rsidRDefault="00585495" w:rsidP="006C05AC">
      <w:pPr>
        <w:rPr>
          <w:rFonts w:ascii="Times New Roman" w:hAnsi="Times New Roman"/>
        </w:rPr>
      </w:pPr>
    </w:p>
    <w:p w14:paraId="2A0E15C1" w14:textId="77777777" w:rsidR="00585495" w:rsidRPr="005E70B1" w:rsidRDefault="00585495" w:rsidP="006C05AC">
      <w:pPr>
        <w:rPr>
          <w:rFonts w:ascii="Times New Roman" w:hAnsi="Times New Roman"/>
        </w:rPr>
      </w:pPr>
    </w:p>
    <w:p w14:paraId="49DBAA26" w14:textId="31DD6059" w:rsidR="006C05AC" w:rsidRDefault="006C05AC" w:rsidP="006C05AC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lastRenderedPageBreak/>
        <w:t>Ad. 4</w:t>
      </w:r>
    </w:p>
    <w:p w14:paraId="1150D8B3" w14:textId="77777777" w:rsidR="00585495" w:rsidRDefault="00585495" w:rsidP="008905E8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Projekt uchwały w sprawie uchwalenia Wieloletniej Prognozy Finansowej Gminy Sokółka na lata 2022 – 2034.</w:t>
      </w:r>
    </w:p>
    <w:p w14:paraId="5387991F" w14:textId="140A26C3" w:rsidR="00585495" w:rsidRDefault="00585495" w:rsidP="0058549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przedstawiła Skarbnik Magdalena Wróblewska.</w:t>
      </w:r>
    </w:p>
    <w:p w14:paraId="647DBAEA" w14:textId="7D56A8CD" w:rsidR="00585495" w:rsidRDefault="00585495" w:rsidP="0058549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494BC20" w14:textId="2494F6E8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</w:t>
      </w:r>
      <w:r w:rsidR="00197CF3">
        <w:rPr>
          <w:rFonts w:ascii="Times New Roman" w:hAnsi="Times New Roman"/>
        </w:rPr>
        <w:t>.</w:t>
      </w:r>
    </w:p>
    <w:p w14:paraId="013422F2" w14:textId="0A3FCE12" w:rsidR="006C05AC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197CF3">
        <w:rPr>
          <w:rFonts w:ascii="Times New Roman" w:hAnsi="Times New Roman"/>
        </w:rPr>
        <w:t>3</w:t>
      </w:r>
      <w:r w:rsidR="00F47432">
        <w:rPr>
          <w:rFonts w:ascii="Times New Roman" w:hAnsi="Times New Roman"/>
        </w:rPr>
        <w:t xml:space="preserve"> głosami „za” i </w:t>
      </w:r>
      <w:r w:rsidR="00197CF3">
        <w:rPr>
          <w:rFonts w:ascii="Times New Roman" w:hAnsi="Times New Roman"/>
        </w:rPr>
        <w:t>2</w:t>
      </w:r>
      <w:r w:rsidR="00F47432">
        <w:rPr>
          <w:rFonts w:ascii="Times New Roman" w:hAnsi="Times New Roman"/>
        </w:rPr>
        <w:t xml:space="preserve"> głos</w:t>
      </w:r>
      <w:r w:rsidR="00197CF3">
        <w:rPr>
          <w:rFonts w:ascii="Times New Roman" w:hAnsi="Times New Roman"/>
        </w:rPr>
        <w:t>ami</w:t>
      </w:r>
      <w:r w:rsidR="00F47432">
        <w:rPr>
          <w:rFonts w:ascii="Times New Roman" w:hAnsi="Times New Roman"/>
        </w:rPr>
        <w:t xml:space="preserve"> „</w:t>
      </w:r>
      <w:r w:rsidR="00197CF3">
        <w:rPr>
          <w:rFonts w:ascii="Times New Roman" w:hAnsi="Times New Roman"/>
        </w:rPr>
        <w:t>wstrzymującymi</w:t>
      </w:r>
      <w:r w:rsidR="00F47432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pozytywnie zaopiniowała projekt uchwały</w:t>
      </w:r>
      <w:r w:rsidR="00197CF3">
        <w:rPr>
          <w:rFonts w:ascii="Times New Roman" w:hAnsi="Times New Roman"/>
        </w:rPr>
        <w:t>, 1 radny nie brał udziału w głosowaniu.</w:t>
      </w:r>
    </w:p>
    <w:p w14:paraId="5944957C" w14:textId="38037B58" w:rsidR="00350784" w:rsidRDefault="00350784" w:rsidP="006C05AC">
      <w:pPr>
        <w:rPr>
          <w:rFonts w:ascii="Times New Roman" w:hAnsi="Times New Roman"/>
          <w:b/>
          <w:bCs/>
        </w:rPr>
      </w:pPr>
    </w:p>
    <w:p w14:paraId="789FA16D" w14:textId="34E314F0" w:rsidR="00350784" w:rsidRDefault="00350784" w:rsidP="006C05A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6EDC5A3A" w14:textId="77777777" w:rsidR="00350784" w:rsidRPr="00E7219F" w:rsidRDefault="00350784" w:rsidP="00350784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Projekt uchwały w sprawie zmiany statutu Ośrodka Pomocy Społecznej w Sokółce.</w:t>
      </w:r>
    </w:p>
    <w:p w14:paraId="06A6FC74" w14:textId="02D29DB7" w:rsidR="00350784" w:rsidRDefault="00350784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</w:t>
      </w:r>
      <w:r w:rsidRPr="00E7219F">
        <w:rPr>
          <w:rFonts w:ascii="Times New Roman" w:hAnsi="Times New Roman"/>
        </w:rPr>
        <w:t>Ośrodka Pomocy Społecznej w Sokółce</w:t>
      </w:r>
      <w:r>
        <w:rPr>
          <w:rFonts w:ascii="Times New Roman" w:hAnsi="Times New Roman"/>
        </w:rPr>
        <w:t xml:space="preserve"> Marta Półtorzycka.</w:t>
      </w:r>
    </w:p>
    <w:p w14:paraId="64F92369" w14:textId="30387714" w:rsidR="00350784" w:rsidRDefault="00350784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Dyrektor </w:t>
      </w:r>
      <w:r w:rsidRPr="00E7219F">
        <w:rPr>
          <w:rFonts w:ascii="Times New Roman" w:hAnsi="Times New Roman"/>
        </w:rPr>
        <w:t>Ośrodka Pomocy Społecznej w Sokółce</w:t>
      </w:r>
      <w:r>
        <w:rPr>
          <w:rFonts w:ascii="Times New Roman" w:hAnsi="Times New Roman"/>
        </w:rPr>
        <w:t xml:space="preserve"> Marta Półtorzycka</w:t>
      </w:r>
      <w:r>
        <w:rPr>
          <w:rFonts w:ascii="Times New Roman" w:hAnsi="Times New Roman"/>
        </w:rPr>
        <w:t xml:space="preserve"> zgłosiła również błąd pisarski i poprosiła o przegłosowanie uchwały wraz z poprawionym tym błędem.</w:t>
      </w:r>
    </w:p>
    <w:p w14:paraId="322C6953" w14:textId="77777777" w:rsidR="00350784" w:rsidRDefault="00350784" w:rsidP="00350784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6CD15AD5" w14:textId="1C74503E" w:rsidR="00350784" w:rsidRDefault="00350784" w:rsidP="003507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A114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głosami „za” i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głos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„wstrzymującym” pozytywnie zaopiniowała projekt uchwały, </w:t>
      </w:r>
      <w:r w:rsidR="00A114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radny</w:t>
      </w:r>
      <w:r w:rsidR="00A11440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nie brał</w:t>
      </w:r>
      <w:r w:rsidR="00A1144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udziału w głosowaniu.</w:t>
      </w:r>
    </w:p>
    <w:p w14:paraId="3537206F" w14:textId="1EE407DC" w:rsidR="00A11440" w:rsidRDefault="00A11440" w:rsidP="00350784">
      <w:pPr>
        <w:rPr>
          <w:rFonts w:ascii="Times New Roman" w:hAnsi="Times New Roman"/>
        </w:rPr>
      </w:pPr>
    </w:p>
    <w:p w14:paraId="2D0E4BFA" w14:textId="256E8E98" w:rsidR="00A11440" w:rsidRDefault="00A11440" w:rsidP="0035078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6</w:t>
      </w:r>
    </w:p>
    <w:p w14:paraId="1D611D36" w14:textId="7ADA0241" w:rsidR="00A11440" w:rsidRDefault="00A11440" w:rsidP="00350784">
      <w:pPr>
        <w:rPr>
          <w:rFonts w:ascii="Times New Roman" w:hAnsi="Times New Roman"/>
        </w:rPr>
      </w:pPr>
      <w:r w:rsidRPr="00E7219F">
        <w:rPr>
          <w:rFonts w:ascii="Times New Roman" w:hAnsi="Times New Roman"/>
        </w:rPr>
        <w:t>Projekt uchwały w sprawie określania szczegółowych zasad trybu przyznawania i pozbawiania stypendiów sportowych osobom fizycznym osiągającym wysokie wyniki sportowe w międzynarodowym, krajowym i wojewódzkim współzawodnictwie sportowym.</w:t>
      </w:r>
    </w:p>
    <w:p w14:paraId="1895842E" w14:textId="666A6A3A" w:rsidR="00A11440" w:rsidRDefault="00A11440" w:rsidP="0035078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1B7A27D0" w14:textId="72052F1C" w:rsidR="00E92EDF" w:rsidRPr="00A11440" w:rsidRDefault="00E92EDF" w:rsidP="00350784">
      <w:pPr>
        <w:rPr>
          <w:rFonts w:ascii="Times New Roman" w:hAnsi="Times New Roman"/>
        </w:rPr>
      </w:pPr>
      <w:r>
        <w:rPr>
          <w:rFonts w:ascii="Times New Roman" w:hAnsi="Times New Roman"/>
        </w:rPr>
        <w:t>Radny Karol Krokos złożył wniosek o zmianę w postanowieniach ogólnych w par. 1 pkt. 2 dodać zawody rangi Mistrzostw Województwa tak jak to było do tej pory, ponieważ w obecnym projekcie uchwały nie są one ujęte. Natomiast drugim wnioskiem było, aby w paragrafie par. 1 skreślić pkt.3 dot. minimalnej liczby zawodników startujących w danej konkurencji.</w:t>
      </w:r>
      <w:r w:rsidR="00917FB8">
        <w:rPr>
          <w:rFonts w:ascii="Times New Roman" w:hAnsi="Times New Roman"/>
        </w:rPr>
        <w:t xml:space="preserve"> Trzecim wnioskiem</w:t>
      </w:r>
      <w:r>
        <w:rPr>
          <w:rFonts w:ascii="Times New Roman" w:hAnsi="Times New Roman"/>
        </w:rPr>
        <w:t xml:space="preserve"> </w:t>
      </w:r>
      <w:r w:rsidR="00917FB8">
        <w:rPr>
          <w:rFonts w:ascii="Times New Roman" w:hAnsi="Times New Roman"/>
        </w:rPr>
        <w:t>r</w:t>
      </w:r>
      <w:r>
        <w:rPr>
          <w:rFonts w:ascii="Times New Roman" w:hAnsi="Times New Roman"/>
        </w:rPr>
        <w:t>adn</w:t>
      </w:r>
      <w:r w:rsidR="00917FB8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</w:t>
      </w:r>
      <w:r w:rsidR="00917FB8">
        <w:rPr>
          <w:rFonts w:ascii="Times New Roman" w:hAnsi="Times New Roman"/>
        </w:rPr>
        <w:t>by</w:t>
      </w:r>
      <w:r w:rsidR="0080298C">
        <w:rPr>
          <w:rFonts w:ascii="Times New Roman" w:hAnsi="Times New Roman"/>
        </w:rPr>
        <w:t>ło</w:t>
      </w:r>
      <w:r>
        <w:rPr>
          <w:rFonts w:ascii="Times New Roman" w:hAnsi="Times New Roman"/>
        </w:rPr>
        <w:t>, aby w rozdziale 2, w trybie przyznawania stypendiów sportowych również dodać zawody rangi Mistrzostw Województwa, z kwotą stypendium miesięcznego, taką jak to było do tej pory.</w:t>
      </w:r>
    </w:p>
    <w:p w14:paraId="013D1648" w14:textId="2559D343" w:rsidR="00350784" w:rsidRDefault="00E9582B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potwierdził, że odnotował 3 wnioski.</w:t>
      </w:r>
    </w:p>
    <w:p w14:paraId="020A8ACF" w14:textId="02348B67" w:rsidR="00E9582B" w:rsidRDefault="00E9582B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Krokos powiedział, że Kluby Sportowe, z którymi się kontaktował prosiły go o </w:t>
      </w:r>
      <w:r w:rsidR="0048293E">
        <w:rPr>
          <w:rFonts w:ascii="Times New Roman" w:hAnsi="Times New Roman"/>
        </w:rPr>
        <w:t>złożenie powyższych wniosków, ponieważ aktualne zapisy w ich ocenie są krzywdzące dla ich zawodników.</w:t>
      </w:r>
    </w:p>
    <w:p w14:paraId="06F0DC6C" w14:textId="7DA8AE16" w:rsidR="00575C34" w:rsidRDefault="00575C34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</w:t>
      </w:r>
      <w:r>
        <w:rPr>
          <w:rFonts w:ascii="Times New Roman" w:hAnsi="Times New Roman"/>
        </w:rPr>
        <w:t xml:space="preserve"> powiedział, że długo już nad tym dyskutował, a to uzasadnienie jest też po części jego analizą uchwał z innych miast. Przewodniczący przedstawił też, jak zostało to rozwiązane w PZPN. Przewodniczący Komisji poprosił, aby nie przedłużać, ponieważ temat na pewno wróci też na sesji i zaproponował przejście do głosowania nad wnioskami Radnego Karola Krokosa.</w:t>
      </w:r>
    </w:p>
    <w:p w14:paraId="4B2B6DBD" w14:textId="4203AE34" w:rsidR="00402ABE" w:rsidRDefault="00402ABE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Radny Karol Krokos przeprosił i powiedział, że go rozłączyło oraz poprosił o pozytywne przegłosowanie jego wniosków.</w:t>
      </w:r>
    </w:p>
    <w:p w14:paraId="223EE572" w14:textId="77777777" w:rsidR="00C04CC7" w:rsidRDefault="00C04CC7" w:rsidP="006C05AC">
      <w:pPr>
        <w:rPr>
          <w:rFonts w:ascii="Times New Roman" w:hAnsi="Times New Roman"/>
        </w:rPr>
      </w:pPr>
    </w:p>
    <w:p w14:paraId="4F4DE879" w14:textId="26211C52" w:rsidR="00C04CC7" w:rsidRDefault="00C04CC7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</w:t>
      </w:r>
      <w:r>
        <w:rPr>
          <w:rFonts w:ascii="Times New Roman" w:hAnsi="Times New Roman"/>
        </w:rPr>
        <w:t xml:space="preserve"> poddał pod głosowanie pierwszy wniosek Radnego Karola Krokosa. </w:t>
      </w:r>
    </w:p>
    <w:p w14:paraId="5F4848BC" w14:textId="61DFB425" w:rsidR="00C04CC7" w:rsidRPr="00350784" w:rsidRDefault="00C04CC7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4F221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głosami „za” i </w:t>
      </w:r>
      <w:r w:rsidR="004F221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głosami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przeciw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odrzuciła wniosek.</w:t>
      </w:r>
    </w:p>
    <w:p w14:paraId="4051133A" w14:textId="335D7874" w:rsidR="003D6965" w:rsidRDefault="003D6965" w:rsidP="003D6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Tochwin poddał pod głosowanie </w:t>
      </w:r>
      <w:r>
        <w:rPr>
          <w:rFonts w:ascii="Times New Roman" w:hAnsi="Times New Roman"/>
        </w:rPr>
        <w:t>drugi</w:t>
      </w:r>
      <w:r>
        <w:rPr>
          <w:rFonts w:ascii="Times New Roman" w:hAnsi="Times New Roman"/>
        </w:rPr>
        <w:t xml:space="preserve"> wniosek Radnego Karola Krokosa. </w:t>
      </w:r>
    </w:p>
    <w:p w14:paraId="015B8099" w14:textId="77777777" w:rsidR="003D6965" w:rsidRPr="00350784" w:rsidRDefault="003D6965" w:rsidP="003D6965">
      <w:pPr>
        <w:rPr>
          <w:rFonts w:ascii="Times New Roman" w:hAnsi="Times New Roman"/>
        </w:rPr>
      </w:pPr>
      <w:r>
        <w:rPr>
          <w:rFonts w:ascii="Times New Roman" w:hAnsi="Times New Roman"/>
        </w:rPr>
        <w:t>Komisja 2 głosami „za” i 4 głosami „przeciw” odrzuciła wniosek.</w:t>
      </w:r>
    </w:p>
    <w:p w14:paraId="50D050D8" w14:textId="6813FA5A" w:rsidR="000B4382" w:rsidRDefault="00557CE4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Oświaty Michał Tochwin</w:t>
      </w:r>
      <w:r>
        <w:rPr>
          <w:rFonts w:ascii="Times New Roman" w:hAnsi="Times New Roman"/>
        </w:rPr>
        <w:t xml:space="preserve"> powiedział, że trzeci wniosek po odrzuceniu pierwszego wniosku się wyklucza.</w:t>
      </w:r>
    </w:p>
    <w:p w14:paraId="61782F20" w14:textId="2A320D7D" w:rsidR="00CA7A4B" w:rsidRDefault="00CA7A4B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Radny Karol Krokos się z tym zgodził.</w:t>
      </w:r>
    </w:p>
    <w:p w14:paraId="5D3C2E54" w14:textId="6972934A" w:rsidR="00CA7A4B" w:rsidRDefault="00B3392B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złożył wniosek o dopisanie w par. 5, że moc obowiązująca jest od 1 stycznia 2022 roku</w:t>
      </w:r>
      <w:r w:rsidR="00BF2B98">
        <w:rPr>
          <w:rFonts w:ascii="Times New Roman" w:hAnsi="Times New Roman"/>
        </w:rPr>
        <w:t xml:space="preserve"> i jednocześnie zapytał Panią Mecenas czy jest to właściwy zapis.</w:t>
      </w:r>
    </w:p>
    <w:p w14:paraId="3FAD16C8" w14:textId="6D433D0D" w:rsidR="00BF2B98" w:rsidRDefault="00BF2B9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Danuta Kowalczyk Radczyni Prawna potwierdziła, że jest to właściwy zapis.</w:t>
      </w:r>
    </w:p>
    <w:p w14:paraId="478A0F69" w14:textId="49EEDD42" w:rsidR="008C50FE" w:rsidRDefault="008C50FE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</w:t>
      </w:r>
      <w:r>
        <w:rPr>
          <w:rFonts w:ascii="Times New Roman" w:hAnsi="Times New Roman"/>
        </w:rPr>
        <w:t xml:space="preserve"> poddał pod głosowanie wniosek Adama Kowalczuka Zastępcy Burmistrza.</w:t>
      </w:r>
    </w:p>
    <w:p w14:paraId="7EC65F36" w14:textId="4587388E" w:rsidR="008C50FE" w:rsidRDefault="008C50FE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</w:rPr>
        <w:t>jednogłośnie przyjęła wniosek.</w:t>
      </w:r>
    </w:p>
    <w:p w14:paraId="1FBD0C34" w14:textId="0C2056D3" w:rsidR="008C50FE" w:rsidRDefault="008C50FE" w:rsidP="008C50FE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</w:t>
      </w:r>
      <w:r w:rsidR="007F3BA4">
        <w:rPr>
          <w:rFonts w:ascii="Times New Roman" w:hAnsi="Times New Roman"/>
        </w:rPr>
        <w:t>, wraz z przyjętym wnioskiem.</w:t>
      </w:r>
    </w:p>
    <w:p w14:paraId="3289D87F" w14:textId="5E574AB9" w:rsidR="008C50FE" w:rsidRDefault="008C50FE" w:rsidP="008C5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5E35DA">
        <w:rPr>
          <w:rFonts w:ascii="Times New Roman" w:hAnsi="Times New Roman"/>
        </w:rPr>
        <w:t>5</w:t>
      </w:r>
      <w:r w:rsidR="00DD4F25">
        <w:rPr>
          <w:rFonts w:ascii="Times New Roman" w:hAnsi="Times New Roman"/>
        </w:rPr>
        <w:t xml:space="preserve"> gł</w:t>
      </w:r>
      <w:r>
        <w:rPr>
          <w:rFonts w:ascii="Times New Roman" w:hAnsi="Times New Roman"/>
        </w:rPr>
        <w:t xml:space="preserve">osami „za” i </w:t>
      </w:r>
      <w:r w:rsidR="005E35D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głos</w:t>
      </w:r>
      <w:r w:rsidR="005E35DA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„</w:t>
      </w:r>
      <w:r w:rsidR="005E35DA">
        <w:rPr>
          <w:rFonts w:ascii="Times New Roman" w:hAnsi="Times New Roman"/>
        </w:rPr>
        <w:t>przeciw</w:t>
      </w:r>
      <w:r>
        <w:rPr>
          <w:rFonts w:ascii="Times New Roman" w:hAnsi="Times New Roman"/>
        </w:rPr>
        <w:t>” pozytywnie zaopiniowała projekt uchwały</w:t>
      </w:r>
      <w:r w:rsidR="00927386">
        <w:rPr>
          <w:rFonts w:ascii="Times New Roman" w:hAnsi="Times New Roman"/>
        </w:rPr>
        <w:t>.</w:t>
      </w:r>
    </w:p>
    <w:p w14:paraId="6D960AE9" w14:textId="77777777" w:rsidR="008C50FE" w:rsidRPr="005E70B1" w:rsidRDefault="008C50FE" w:rsidP="006C05AC">
      <w:pPr>
        <w:rPr>
          <w:rFonts w:ascii="Times New Roman" w:hAnsi="Times New Roman"/>
        </w:rPr>
      </w:pPr>
    </w:p>
    <w:p w14:paraId="1D1E2412" w14:textId="31D50552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585495">
        <w:rPr>
          <w:rFonts w:ascii="Times New Roman" w:hAnsi="Times New Roman"/>
          <w:b/>
          <w:bCs/>
        </w:rPr>
        <w:t>7</w:t>
      </w:r>
    </w:p>
    <w:p w14:paraId="65DC0161" w14:textId="7F8D8FB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4D06135" w14:textId="7A49E32F" w:rsidR="009F7AA3" w:rsidRDefault="009F7AA3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wniosków.</w:t>
      </w:r>
    </w:p>
    <w:p w14:paraId="4C120194" w14:textId="0EAC4F8E" w:rsid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0374C358" w14:textId="77777777" w:rsidR="009F7AA3" w:rsidRPr="009F7AA3" w:rsidRDefault="009F7AA3" w:rsidP="009F7AA3">
      <w:pPr>
        <w:rPr>
          <w:rFonts w:ascii="Times New Roman" w:hAnsi="Times New Roman"/>
        </w:rPr>
      </w:pPr>
    </w:p>
    <w:p w14:paraId="69D36A26" w14:textId="55869F3F" w:rsidR="009F7AA3" w:rsidRP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 w:rsidR="00BC0AA3"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6179F166" w14:textId="5B9134FC" w:rsidR="006C05AC" w:rsidRPr="003D7BE3" w:rsidRDefault="009F7A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  <w:t>Michał Tochwin</w:t>
      </w:r>
    </w:p>
    <w:sectPr w:rsidR="006C05AC" w:rsidRPr="003D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3921" w14:textId="77777777" w:rsidR="006071CA" w:rsidRDefault="006071CA" w:rsidP="00DF0522">
      <w:r>
        <w:separator/>
      </w:r>
    </w:p>
  </w:endnote>
  <w:endnote w:type="continuationSeparator" w:id="0">
    <w:p w14:paraId="06F02636" w14:textId="77777777" w:rsidR="006071CA" w:rsidRDefault="006071CA" w:rsidP="00DF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98DD" w14:textId="77777777" w:rsidR="006071CA" w:rsidRDefault="006071CA" w:rsidP="00DF0522">
      <w:r>
        <w:separator/>
      </w:r>
    </w:p>
  </w:footnote>
  <w:footnote w:type="continuationSeparator" w:id="0">
    <w:p w14:paraId="1D48ADE4" w14:textId="77777777" w:rsidR="006071CA" w:rsidRDefault="006071CA" w:rsidP="00DF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8"/>
    <w:rsid w:val="00015904"/>
    <w:rsid w:val="000B4382"/>
    <w:rsid w:val="000C364D"/>
    <w:rsid w:val="001155F0"/>
    <w:rsid w:val="001557CB"/>
    <w:rsid w:val="00197CF3"/>
    <w:rsid w:val="00200D9F"/>
    <w:rsid w:val="00202113"/>
    <w:rsid w:val="00241E6B"/>
    <w:rsid w:val="002958F4"/>
    <w:rsid w:val="002C52C7"/>
    <w:rsid w:val="002E1E16"/>
    <w:rsid w:val="00321B29"/>
    <w:rsid w:val="00321EBC"/>
    <w:rsid w:val="00322662"/>
    <w:rsid w:val="0033545F"/>
    <w:rsid w:val="0034173B"/>
    <w:rsid w:val="00350784"/>
    <w:rsid w:val="003B5BCB"/>
    <w:rsid w:val="003D6965"/>
    <w:rsid w:val="003D7BE3"/>
    <w:rsid w:val="003E5CDD"/>
    <w:rsid w:val="00402ABE"/>
    <w:rsid w:val="00433DD7"/>
    <w:rsid w:val="0048293E"/>
    <w:rsid w:val="00495012"/>
    <w:rsid w:val="004A2DBA"/>
    <w:rsid w:val="004B5AE3"/>
    <w:rsid w:val="004C7401"/>
    <w:rsid w:val="004F221C"/>
    <w:rsid w:val="005430A0"/>
    <w:rsid w:val="00557CE4"/>
    <w:rsid w:val="00575C34"/>
    <w:rsid w:val="00585495"/>
    <w:rsid w:val="005B0458"/>
    <w:rsid w:val="005E35DA"/>
    <w:rsid w:val="005E70B1"/>
    <w:rsid w:val="006071CA"/>
    <w:rsid w:val="006801BB"/>
    <w:rsid w:val="006C05AC"/>
    <w:rsid w:val="00744779"/>
    <w:rsid w:val="0079561F"/>
    <w:rsid w:val="007F3BA4"/>
    <w:rsid w:val="0080298C"/>
    <w:rsid w:val="00863DC9"/>
    <w:rsid w:val="008905E8"/>
    <w:rsid w:val="008A56C3"/>
    <w:rsid w:val="008C0EDB"/>
    <w:rsid w:val="008C50FE"/>
    <w:rsid w:val="008D3CED"/>
    <w:rsid w:val="00917FB8"/>
    <w:rsid w:val="00927386"/>
    <w:rsid w:val="00967A4A"/>
    <w:rsid w:val="009B3761"/>
    <w:rsid w:val="009C6450"/>
    <w:rsid w:val="009F7AA3"/>
    <w:rsid w:val="00A11440"/>
    <w:rsid w:val="00A26419"/>
    <w:rsid w:val="00B222FF"/>
    <w:rsid w:val="00B3392B"/>
    <w:rsid w:val="00B72AE8"/>
    <w:rsid w:val="00BA5636"/>
    <w:rsid w:val="00BB7AE0"/>
    <w:rsid w:val="00BC0AA3"/>
    <w:rsid w:val="00BF2B98"/>
    <w:rsid w:val="00C04CC7"/>
    <w:rsid w:val="00CA770E"/>
    <w:rsid w:val="00CA7A4B"/>
    <w:rsid w:val="00CC3B2C"/>
    <w:rsid w:val="00CD03E1"/>
    <w:rsid w:val="00CD178E"/>
    <w:rsid w:val="00D41EFE"/>
    <w:rsid w:val="00DD4F25"/>
    <w:rsid w:val="00DF0522"/>
    <w:rsid w:val="00E1035A"/>
    <w:rsid w:val="00E57CEB"/>
    <w:rsid w:val="00E7219F"/>
    <w:rsid w:val="00E92EDF"/>
    <w:rsid w:val="00E9582B"/>
    <w:rsid w:val="00EC2D33"/>
    <w:rsid w:val="00F14B6F"/>
    <w:rsid w:val="00F455D6"/>
    <w:rsid w:val="00F47432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6C5"/>
  <w15:chartTrackingRefBased/>
  <w15:docId w15:val="{99E76636-AC4C-44C7-A571-4534561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5F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522"/>
    <w:rPr>
      <w:rFonts w:eastAsiaTheme="minorEastAs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7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51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45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6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1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0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3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5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1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3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0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82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6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73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1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2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8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5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2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9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7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16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505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74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09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4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70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8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74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66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33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2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97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62</cp:revision>
  <cp:lastPrinted>2021-12-28T11:00:00Z</cp:lastPrinted>
  <dcterms:created xsi:type="dcterms:W3CDTF">2021-12-13T11:55:00Z</dcterms:created>
  <dcterms:modified xsi:type="dcterms:W3CDTF">2022-02-22T14:12:00Z</dcterms:modified>
</cp:coreProperties>
</file>