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66E" w14:textId="77777777" w:rsidR="003A7FEC" w:rsidRPr="00693344" w:rsidRDefault="003A7FEC" w:rsidP="003A7FE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2897664" w14:textId="08258E48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 w:rsidR="009C6B48">
        <w:rPr>
          <w:rFonts w:ascii="Times New Roman" w:hAnsi="Times New Roman" w:cs="Times New Roman"/>
          <w:b/>
          <w:sz w:val="24"/>
          <w:szCs w:val="24"/>
        </w:rPr>
        <w:t>5</w:t>
      </w:r>
      <w:r w:rsidRPr="0069334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E8F984B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5D25767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16FE24F" w14:textId="5762D482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9C6B48">
        <w:rPr>
          <w:rFonts w:ascii="Times New Roman" w:hAnsi="Times New Roman" w:cs="Times New Roman"/>
          <w:b/>
          <w:sz w:val="24"/>
          <w:szCs w:val="24"/>
        </w:rPr>
        <w:t>26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48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2C49CD03" w14:textId="76F0A55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D25B1D">
        <w:rPr>
          <w:rFonts w:ascii="Times New Roman" w:hAnsi="Times New Roman" w:cs="Times New Roman"/>
          <w:sz w:val="24"/>
          <w:szCs w:val="24"/>
        </w:rPr>
        <w:t>w trybie zdalnym, za pośrednictwem środków komunikacji elektronicznej.</w:t>
      </w:r>
    </w:p>
    <w:p w14:paraId="264ABD8A" w14:textId="12E68FF0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86368D">
        <w:rPr>
          <w:rFonts w:ascii="Times New Roman" w:hAnsi="Times New Roman" w:cs="Times New Roman"/>
          <w:sz w:val="24"/>
          <w:szCs w:val="24"/>
        </w:rPr>
        <w:t>2</w:t>
      </w:r>
      <w:r w:rsidR="00B11C7C">
        <w:rPr>
          <w:rFonts w:ascii="Times New Roman" w:hAnsi="Times New Roman" w:cs="Times New Roman"/>
          <w:sz w:val="24"/>
          <w:szCs w:val="24"/>
        </w:rPr>
        <w:t>:</w:t>
      </w:r>
      <w:r w:rsidR="0086368D">
        <w:rPr>
          <w:rFonts w:ascii="Times New Roman" w:hAnsi="Times New Roman" w:cs="Times New Roman"/>
          <w:sz w:val="24"/>
          <w:szCs w:val="24"/>
        </w:rPr>
        <w:t>3</w:t>
      </w:r>
      <w:r w:rsidR="00B11C7C">
        <w:rPr>
          <w:rFonts w:ascii="Times New Roman" w:hAnsi="Times New Roman" w:cs="Times New Roman"/>
          <w:sz w:val="24"/>
          <w:szCs w:val="24"/>
        </w:rPr>
        <w:t>0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86368D">
        <w:rPr>
          <w:rFonts w:ascii="Times New Roman" w:hAnsi="Times New Roman" w:cs="Times New Roman"/>
          <w:sz w:val="24"/>
          <w:szCs w:val="24"/>
        </w:rPr>
        <w:t>3</w:t>
      </w:r>
      <w:r w:rsidR="00B11C7C">
        <w:rPr>
          <w:rFonts w:ascii="Times New Roman" w:hAnsi="Times New Roman" w:cs="Times New Roman"/>
          <w:sz w:val="24"/>
          <w:szCs w:val="24"/>
        </w:rPr>
        <w:t>:</w:t>
      </w:r>
      <w:r w:rsidR="0086368D">
        <w:rPr>
          <w:rFonts w:ascii="Times New Roman" w:hAnsi="Times New Roman" w:cs="Times New Roman"/>
          <w:sz w:val="24"/>
          <w:szCs w:val="24"/>
        </w:rPr>
        <w:t>2</w:t>
      </w:r>
      <w:r w:rsidR="00B11C7C">
        <w:rPr>
          <w:rFonts w:ascii="Times New Roman" w:hAnsi="Times New Roman" w:cs="Times New Roman"/>
          <w:sz w:val="24"/>
          <w:szCs w:val="24"/>
        </w:rPr>
        <w:t>0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1C561B9F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E6E56F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5A0BF28A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7646EAE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F6B4D3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4D83AB30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F39F891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5E019E21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7F1C2E74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2021 rok.</w:t>
      </w:r>
    </w:p>
    <w:p w14:paraId="772F0981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4. Projekt uchwały w sprawie zmiany Wieloletniej Prognozy Finansowej na lata 2021-2031.</w:t>
      </w:r>
    </w:p>
    <w:p w14:paraId="628C9352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5. Projekt uchwały w sprawie określenia wysokości stawek podatku od nieruchomości.</w:t>
      </w:r>
    </w:p>
    <w:p w14:paraId="45FC9B90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6. Projekt uchwały w sprawie określenia wysokości stawek podatku od środków transportu.</w:t>
      </w:r>
    </w:p>
    <w:p w14:paraId="06E8B6F0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7. Projekt uchwały w sprawie nadania nazwy dla ulicy położonej w Sokółce.</w:t>
      </w:r>
    </w:p>
    <w:p w14:paraId="28BEBD93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8. Projekt uchwały w sprawie nadania nazwy dla ulicy położonej w Sokółce.</w:t>
      </w:r>
    </w:p>
    <w:p w14:paraId="387B8692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9. Projekt uchwały w sprawie zaliczenia dróg gminnych oraz ustalenia ich przebiegu</w:t>
      </w:r>
    </w:p>
    <w:p w14:paraId="75E66487" w14:textId="77777777" w:rsidR="00007181" w:rsidRP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10. Projekt uchwały w sprawie zmiany uchwały dotyczącej określenia przystanków komunikacji będących własnością lub zarządzanych przez Gminę Sokółka, udostępnianych operatorom i przewoźnikom oraz warunków i zasad korzystania z przystanków.</w:t>
      </w:r>
    </w:p>
    <w:p w14:paraId="23BC395C" w14:textId="77777777" w:rsidR="00007181" w:rsidRDefault="00007181" w:rsidP="0000718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11. Wolne wnioski.</w:t>
      </w:r>
    </w:p>
    <w:p w14:paraId="32878C4D" w14:textId="171BE210" w:rsidR="003A7FEC" w:rsidRPr="00693344" w:rsidRDefault="003A7FEC" w:rsidP="0000718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151E2EF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41FC1D5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7FFE25C9" w14:textId="47CB8A7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 w:rsidR="00A10655">
        <w:rPr>
          <w:rFonts w:ascii="Times New Roman" w:hAnsi="Times New Roman" w:cs="Times New Roman"/>
          <w:sz w:val="24"/>
          <w:szCs w:val="24"/>
        </w:rPr>
        <w:t>.</w:t>
      </w:r>
    </w:p>
    <w:p w14:paraId="53FC7D0A" w14:textId="2214BF97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106C63F" w14:textId="4BF00FD1" w:rsidR="00171903" w:rsidRDefault="00171903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39B8FDA" w14:textId="77777777" w:rsidR="00171903" w:rsidRDefault="00171903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855CD90" w14:textId="72BA5E5B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2C2BDF2" w14:textId="2BCF9411" w:rsidR="00171903" w:rsidRPr="00171903" w:rsidRDefault="0017190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2EBBDA7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77B9CAB1" w14:textId="07E6D60F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26647D">
        <w:rPr>
          <w:rFonts w:ascii="Times New Roman" w:hAnsi="Times New Roman" w:cs="Times New Roman"/>
          <w:sz w:val="24"/>
          <w:szCs w:val="24"/>
        </w:rPr>
        <w:t>.</w:t>
      </w:r>
    </w:p>
    <w:p w14:paraId="2DA1EDF9" w14:textId="11EA909D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28762A3" w14:textId="77777777" w:rsidR="00A10655" w:rsidRDefault="00BC440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2021 rok.</w:t>
      </w:r>
    </w:p>
    <w:p w14:paraId="3E875F39" w14:textId="71F17859" w:rsidR="00A10655" w:rsidRDefault="007C39D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wraz z autopoprawkami przedstawili Magda Wróblewska – </w:t>
      </w:r>
      <w:r w:rsidR="00777631">
        <w:rPr>
          <w:rFonts w:ascii="Times New Roman" w:hAnsi="Times New Roman" w:cs="Times New Roman"/>
          <w:color w:val="000000"/>
          <w:sz w:val="24"/>
          <w:szCs w:val="24"/>
        </w:rPr>
        <w:t>Referat Podatków i Opłat, Joanna Biziuk – Referat Finansowo – Budżetowy, Adam Juchnik Zastępca Burmistrza Sokółki</w:t>
      </w:r>
      <w:r w:rsidR="001C2CA6">
        <w:rPr>
          <w:rFonts w:ascii="Times New Roman" w:hAnsi="Times New Roman" w:cs="Times New Roman"/>
          <w:color w:val="000000"/>
          <w:sz w:val="24"/>
          <w:szCs w:val="24"/>
        </w:rPr>
        <w:t>. Kolejną autopoprawkę przedstawił również Antonii Stefanowicz Pełnomocnik Burmistrza Sokółki, zgłoszona przez niego autopoprawka dotyczyła uwzględnienia inwestycji budowy przepompowni w ciągu sieci kanalizacji deszczowej w ulicy Króla Zygmunta Starego z kwotą 135 tys. zł, a także wpisanie o wpisanie tego zadania do WPFu na lata 2021 – 2022.</w:t>
      </w:r>
    </w:p>
    <w:p w14:paraId="57A2D608" w14:textId="3E20EE27" w:rsidR="001C2CA6" w:rsidRDefault="00C86632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 Miejskiej Piotr Karol Bujwicki odczytał pismo Posła Kazimierza Baszko w sprawie OSP w Kamionce Starej.</w:t>
      </w:r>
      <w:r w:rsidR="00C35BE4" w:rsidRPr="00C35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BE4">
        <w:rPr>
          <w:rFonts w:ascii="Times New Roman" w:hAnsi="Times New Roman" w:cs="Times New Roman"/>
          <w:color w:val="000000"/>
          <w:sz w:val="24"/>
          <w:szCs w:val="24"/>
        </w:rPr>
        <w:t>Przewodniczący Rady Miejskiej Piotr Karol Bujwicki</w:t>
      </w:r>
      <w:r w:rsidR="00C35BE4">
        <w:rPr>
          <w:rFonts w:ascii="Times New Roman" w:hAnsi="Times New Roman" w:cs="Times New Roman"/>
          <w:color w:val="000000"/>
          <w:sz w:val="24"/>
          <w:szCs w:val="24"/>
        </w:rPr>
        <w:t xml:space="preserve"> zawnioskował o pozostawienie kwoty 700 tys. zł na inwestycji przebudowy OSP w Starej Kamionce.</w:t>
      </w:r>
    </w:p>
    <w:p w14:paraId="105D2BC2" w14:textId="36FDEA86" w:rsidR="00C35BE4" w:rsidRDefault="00C35BE4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Adam Juchnik Zastępca Burmistrza powiedział, że kilkukrotnie wyjaśniał już na czym polega montaż finansowy dotyczący Biblioteki Publicznej i przesunięć wykonanych w obrębie środków pozyskanych z Rządowego Funduszu Inwestycji Lokalnych. </w:t>
      </w:r>
      <w:r>
        <w:rPr>
          <w:rFonts w:ascii="Times New Roman" w:hAnsi="Times New Roman" w:cs="Times New Roman"/>
          <w:color w:val="000000"/>
          <w:sz w:val="24"/>
          <w:szCs w:val="24"/>
        </w:rPr>
        <w:t>Zastępca Burmistrza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skomentuje postulat Zarządu OSP w Starej Kamionce, na sesji.</w:t>
      </w:r>
    </w:p>
    <w:p w14:paraId="461ADC4A" w14:textId="70DD9102" w:rsidR="00C35BE4" w:rsidRDefault="007A717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autopoprawki.</w:t>
      </w:r>
    </w:p>
    <w:p w14:paraId="7F10ED43" w14:textId="7AC1775B" w:rsidR="007A7178" w:rsidRDefault="007A717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„za”</w:t>
      </w:r>
      <w:r>
        <w:rPr>
          <w:rFonts w:ascii="Times New Roman" w:hAnsi="Times New Roman" w:cs="Times New Roman"/>
          <w:sz w:val="24"/>
          <w:szCs w:val="24"/>
        </w:rPr>
        <w:t>, 2 głosami „przeciw”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„wstrzymującym”</w:t>
      </w:r>
      <w:r>
        <w:rPr>
          <w:rFonts w:ascii="Times New Roman" w:hAnsi="Times New Roman" w:cs="Times New Roman"/>
          <w:sz w:val="24"/>
          <w:szCs w:val="24"/>
        </w:rPr>
        <w:t xml:space="preserve"> negatywnie zaopiniowała przedstawione autopoprawki.</w:t>
      </w:r>
    </w:p>
    <w:p w14:paraId="6B0CD33E" w14:textId="5AFC431B" w:rsidR="00D85C81" w:rsidRDefault="00D85C8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czy są jakieś pytania co do całości projektu uchwały.</w:t>
      </w:r>
    </w:p>
    <w:p w14:paraId="1AA73EF9" w14:textId="493D20CB" w:rsidR="00D85C81" w:rsidRDefault="00D85C8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Juchnik Zastępca Burmistrza zapytał czy autopoprawki zostały przegłosowane wszystkie blokowo.</w:t>
      </w:r>
    </w:p>
    <w:p w14:paraId="6E8A557D" w14:textId="34D74892" w:rsidR="00C66628" w:rsidRDefault="0028040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Sokółki Ewa Kulikowska powiedziała, że </w:t>
      </w:r>
      <w:r w:rsidR="007B2AF3">
        <w:rPr>
          <w:rFonts w:ascii="Times New Roman" w:hAnsi="Times New Roman" w:cs="Times New Roman"/>
          <w:sz w:val="24"/>
          <w:szCs w:val="24"/>
        </w:rPr>
        <w:t>na spotkaniu z mieszkańcami dzielnicy Zabrodzie, na którym padł wniosek mówiący o problemie na ulicy Zygmunta Starego, stąd wniosek o przekazanie pieniędzy na budowę przepompowni na ulicy Zygmunta Starego</w:t>
      </w:r>
      <w:r w:rsidR="00C66628">
        <w:rPr>
          <w:rFonts w:ascii="Times New Roman" w:hAnsi="Times New Roman" w:cs="Times New Roman"/>
          <w:sz w:val="24"/>
          <w:szCs w:val="24"/>
        </w:rPr>
        <w:t>, co ułatwiłoby życie mieszkańcom.</w:t>
      </w:r>
      <w:r w:rsidR="007D7028">
        <w:rPr>
          <w:rFonts w:ascii="Times New Roman" w:hAnsi="Times New Roman" w:cs="Times New Roman"/>
          <w:sz w:val="24"/>
          <w:szCs w:val="24"/>
        </w:rPr>
        <w:t xml:space="preserve"> Burmistrz Ewa Kulikowska zapytała więc czy radni głosowali przeciw temu przesunięciu środków.</w:t>
      </w:r>
    </w:p>
    <w:p w14:paraId="4207E114" w14:textId="4BAA805F" w:rsidR="007D7028" w:rsidRDefault="007D702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twierdziła, że wszystkie autopoprawki były głosowane razem.</w:t>
      </w:r>
    </w:p>
    <w:p w14:paraId="1AB6F507" w14:textId="40F69B8A" w:rsidR="00D85C81" w:rsidRDefault="00D85C8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wszystkie były głosowane razem.</w:t>
      </w:r>
    </w:p>
    <w:p w14:paraId="2282F229" w14:textId="6381D5E2" w:rsidR="007A7178" w:rsidRDefault="007A7178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wniosek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Miejskiej Piotr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Karol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Bujwicki</w:t>
      </w:r>
      <w:r>
        <w:rPr>
          <w:rFonts w:ascii="Times New Roman" w:hAnsi="Times New Roman" w:cs="Times New Roman"/>
          <w:color w:val="000000"/>
          <w:sz w:val="24"/>
          <w:szCs w:val="24"/>
        </w:rPr>
        <w:t>ego.</w:t>
      </w:r>
    </w:p>
    <w:p w14:paraId="296453D5" w14:textId="18518AC3" w:rsidR="007A7178" w:rsidRDefault="007A7178" w:rsidP="007A717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„za”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„przeciw”</w:t>
      </w:r>
      <w:r w:rsidR="001C2528">
        <w:rPr>
          <w:rFonts w:ascii="Times New Roman" w:hAnsi="Times New Roman" w:cs="Times New Roman"/>
          <w:sz w:val="24"/>
          <w:szCs w:val="24"/>
        </w:rPr>
        <w:t xml:space="preserve"> przyjęła wniosek.</w:t>
      </w:r>
    </w:p>
    <w:p w14:paraId="08963E43" w14:textId="3BF5EA05" w:rsidR="00A10655" w:rsidRDefault="00D94DD5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A51F95">
        <w:rPr>
          <w:rFonts w:ascii="Times New Roman" w:hAnsi="Times New Roman" w:cs="Times New Roman"/>
          <w:sz w:val="24"/>
          <w:szCs w:val="24"/>
        </w:rPr>
        <w:t>, wraz z przyjętym wnioskiem.</w:t>
      </w:r>
    </w:p>
    <w:p w14:paraId="3BE2CC3D" w14:textId="040E9DCD" w:rsidR="000E2AC2" w:rsidRDefault="0001059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D94DD5">
        <w:rPr>
          <w:rFonts w:ascii="Times New Roman" w:hAnsi="Times New Roman" w:cs="Times New Roman"/>
          <w:sz w:val="24"/>
          <w:szCs w:val="24"/>
        </w:rPr>
        <w:t>1</w:t>
      </w:r>
      <w:r w:rsidR="0091363C">
        <w:rPr>
          <w:rFonts w:ascii="Times New Roman" w:hAnsi="Times New Roman" w:cs="Times New Roman"/>
          <w:sz w:val="24"/>
          <w:szCs w:val="24"/>
        </w:rPr>
        <w:t xml:space="preserve"> głos</w:t>
      </w:r>
      <w:r w:rsidR="00D94DD5">
        <w:rPr>
          <w:rFonts w:ascii="Times New Roman" w:hAnsi="Times New Roman" w:cs="Times New Roman"/>
          <w:sz w:val="24"/>
          <w:szCs w:val="24"/>
        </w:rPr>
        <w:t>em</w:t>
      </w:r>
      <w:r w:rsidR="0091363C">
        <w:rPr>
          <w:rFonts w:ascii="Times New Roman" w:hAnsi="Times New Roman" w:cs="Times New Roman"/>
          <w:sz w:val="24"/>
          <w:szCs w:val="24"/>
        </w:rPr>
        <w:t xml:space="preserve"> „za”</w:t>
      </w:r>
      <w:r w:rsidR="00D94DD5">
        <w:rPr>
          <w:rFonts w:ascii="Times New Roman" w:hAnsi="Times New Roman" w:cs="Times New Roman"/>
          <w:sz w:val="24"/>
          <w:szCs w:val="24"/>
        </w:rPr>
        <w:t>, 1 głosem przeciw</w:t>
      </w:r>
      <w:r w:rsidR="0091363C">
        <w:rPr>
          <w:rFonts w:ascii="Times New Roman" w:hAnsi="Times New Roman" w:cs="Times New Roman"/>
          <w:sz w:val="24"/>
          <w:szCs w:val="24"/>
        </w:rPr>
        <w:t xml:space="preserve"> oraz 2 glosami „wstrzymującymi” </w:t>
      </w:r>
      <w:r w:rsidR="00D94DD5">
        <w:rPr>
          <w:rFonts w:ascii="Times New Roman" w:hAnsi="Times New Roman" w:cs="Times New Roman"/>
          <w:sz w:val="24"/>
          <w:szCs w:val="24"/>
        </w:rPr>
        <w:t>nie wydała opinii projektowi uchwały.</w:t>
      </w:r>
    </w:p>
    <w:p w14:paraId="6CFE9789" w14:textId="71A770C1" w:rsidR="0091363C" w:rsidRDefault="0091363C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0BD0E4B3" w14:textId="6DF7E39D" w:rsidR="00C42B1A" w:rsidRDefault="00AB4236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na lata 2021-2031.</w:t>
      </w:r>
    </w:p>
    <w:p w14:paraId="343E99D5" w14:textId="6FD2BC75" w:rsidR="00AB4236" w:rsidRDefault="00AB4236" w:rsidP="00C42B1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przedstawi</w:t>
      </w:r>
      <w:r>
        <w:rPr>
          <w:rFonts w:ascii="Times New Roman" w:hAnsi="Times New Roman" w:cs="Times New Roman"/>
          <w:color w:val="000000"/>
          <w:sz w:val="24"/>
          <w:szCs w:val="24"/>
        </w:rPr>
        <w:t>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Magda Wróblewska – Referat Podatków i Opłat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2A533A" w14:textId="6CA94164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58B393A0" w14:textId="5E67870C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3D34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3D34E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„za”</w:t>
      </w:r>
      <w:r w:rsidR="003D34EC">
        <w:rPr>
          <w:rFonts w:ascii="Times New Roman" w:hAnsi="Times New Roman" w:cs="Times New Roman"/>
          <w:sz w:val="24"/>
          <w:szCs w:val="24"/>
        </w:rPr>
        <w:t>, 2 głosami „przeciw ”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D34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4EC">
        <w:rPr>
          <w:rFonts w:ascii="Times New Roman" w:hAnsi="Times New Roman" w:cs="Times New Roman"/>
          <w:sz w:val="24"/>
          <w:szCs w:val="24"/>
        </w:rPr>
        <w:t xml:space="preserve">głosem </w:t>
      </w:r>
      <w:r>
        <w:rPr>
          <w:rFonts w:ascii="Times New Roman" w:hAnsi="Times New Roman" w:cs="Times New Roman"/>
          <w:sz w:val="24"/>
          <w:szCs w:val="24"/>
        </w:rPr>
        <w:t xml:space="preserve"> „wstrzymującym” </w:t>
      </w:r>
      <w:r w:rsidR="00260A5F">
        <w:rPr>
          <w:rFonts w:ascii="Times New Roman" w:hAnsi="Times New Roman" w:cs="Times New Roman"/>
          <w:sz w:val="24"/>
          <w:szCs w:val="24"/>
        </w:rPr>
        <w:t>negatywnie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475080FE" w14:textId="5F447F6C" w:rsidR="00C42B1A" w:rsidRDefault="003E1454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5BA29CEE" w14:textId="137F07C5" w:rsidR="00FC5CD7" w:rsidRDefault="00AE699D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określenia wysokości stawek podatku od nieruchomości.</w:t>
      </w:r>
    </w:p>
    <w:p w14:paraId="41FB335E" w14:textId="0B59BB0E" w:rsidR="00973BC7" w:rsidRDefault="00973BC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Magda Wróblewska – Referat Podatków i Opłat.</w:t>
      </w:r>
    </w:p>
    <w:p w14:paraId="4F3EF5A1" w14:textId="77777777" w:rsidR="00FC5CD7" w:rsidRDefault="00FC5CD7" w:rsidP="00FC5CD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Jarosław Sawoń zapytał o różnicę między stawką obecną, a stawkę przedstawioną w projekcie.</w:t>
      </w:r>
    </w:p>
    <w:p w14:paraId="0C69BB31" w14:textId="48204A07" w:rsidR="00FC5CD7" w:rsidRDefault="00FC5CD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Magda Wróblewska – Referat Podatków i Opłat</w:t>
      </w:r>
      <w:r>
        <w:rPr>
          <w:rFonts w:ascii="Times New Roman" w:hAnsi="Times New Roman" w:cs="Times New Roman"/>
          <w:color w:val="000000"/>
          <w:sz w:val="24"/>
          <w:szCs w:val="24"/>
        </w:rPr>
        <w:t>, przedstawiła dokładne wyliczenia co do różnicy kwotowej między stawką obecną, a stawką przedstawioną w projekcie.</w:t>
      </w:r>
    </w:p>
    <w:p w14:paraId="19C4C756" w14:textId="6C1DBA11" w:rsidR="00937F09" w:rsidRDefault="00937F09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 Miejskiej Piotr Karol Bujwicki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zapytał o ile wzrośnie cena wody i ścieków przez podniesieni tego podatku i ewentualnie ile wzrosną procentowo opłaty za ciepło, ponieważ na spotkaniu z przedsiębiorcami ta kwestia nie została poruszona.</w:t>
      </w:r>
    </w:p>
    <w:p w14:paraId="5363F581" w14:textId="3CCE327A" w:rsidR="008946CF" w:rsidRDefault="008946CF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Antonii Stefanowicz Pełnomocnik Burmistrza powiedział, że nie wie czy prezesi są na komisji, powiedział też, że od 1 lipca MPWiK ma nową taryfę, a gdy występują nadzwyczajne koszty po stronie spółki, spółka wnosi do prezesa wniosek o zmianę taryfy i jest ona określana na najbliższe 3 lata. </w:t>
      </w:r>
      <w:r>
        <w:rPr>
          <w:rFonts w:ascii="Times New Roman" w:hAnsi="Times New Roman" w:cs="Times New Roman"/>
          <w:color w:val="000000"/>
          <w:sz w:val="24"/>
          <w:szCs w:val="24"/>
        </w:rPr>
        <w:t>Pełnomocnik Burmistrza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 również, że nie można tak bezpośrednio przeliczyć wpływów do Gminy na wzrost stawki wody. </w:t>
      </w:r>
      <w:r>
        <w:rPr>
          <w:rFonts w:ascii="Times New Roman" w:hAnsi="Times New Roman" w:cs="Times New Roman"/>
          <w:color w:val="000000"/>
          <w:sz w:val="24"/>
          <w:szCs w:val="24"/>
        </w:rPr>
        <w:t>Pełnomocnik Burmistrza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podwyżka z 1 lipca jest znacząca w cenie wody i jego zdaniem spółka upora się, i nie będzie to skutkowało wzrostem ceny wody, natomiast konkretnej odpowiedzi będzie musiał udzielić Prezes.</w:t>
      </w:r>
    </w:p>
    <w:p w14:paraId="51E7E62C" w14:textId="77777777" w:rsidR="008072F3" w:rsidRDefault="008072F3" w:rsidP="008072F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52F6675B" w14:textId="6755B945" w:rsidR="008072F3" w:rsidRPr="008072F3" w:rsidRDefault="008072F3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lastRenderedPageBreak/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 głosem „za”</w:t>
      </w:r>
      <w:r w:rsidR="008946CF">
        <w:rPr>
          <w:rFonts w:ascii="Times New Roman" w:hAnsi="Times New Roman" w:cs="Times New Roman"/>
          <w:sz w:val="24"/>
          <w:szCs w:val="24"/>
        </w:rPr>
        <w:t xml:space="preserve"> oraz 3</w:t>
      </w:r>
      <w:r>
        <w:rPr>
          <w:rFonts w:ascii="Times New Roman" w:hAnsi="Times New Roman" w:cs="Times New Roman"/>
          <w:sz w:val="24"/>
          <w:szCs w:val="24"/>
        </w:rPr>
        <w:t xml:space="preserve"> głosami „przeciw ”</w:t>
      </w:r>
      <w:r w:rsidR="008946CF">
        <w:rPr>
          <w:rFonts w:ascii="Times New Roman" w:hAnsi="Times New Roman" w:cs="Times New Roman"/>
          <w:sz w:val="24"/>
          <w:szCs w:val="24"/>
        </w:rPr>
        <w:t xml:space="preserve"> negatywnie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</w:t>
      </w:r>
      <w:r w:rsidR="00523F3E">
        <w:rPr>
          <w:rFonts w:ascii="Times New Roman" w:hAnsi="Times New Roman" w:cs="Times New Roman"/>
          <w:sz w:val="24"/>
          <w:szCs w:val="24"/>
        </w:rPr>
        <w:t>.</w:t>
      </w:r>
    </w:p>
    <w:p w14:paraId="415B114B" w14:textId="42BD44EE" w:rsidR="001E13F1" w:rsidRDefault="001E13F1" w:rsidP="003A7FEC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6</w:t>
      </w:r>
    </w:p>
    <w:p w14:paraId="47FA53F6" w14:textId="77777777" w:rsidR="005B10B9" w:rsidRDefault="005B10B9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określenia wysokości stawek podatku od środków transportu.</w:t>
      </w:r>
    </w:p>
    <w:p w14:paraId="43ECFA7C" w14:textId="7E24B3CC" w:rsidR="005B10B9" w:rsidRDefault="005B10B9" w:rsidP="005B10B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Magda Wróblewska – Referat Podatków i Opłat.</w:t>
      </w:r>
    </w:p>
    <w:p w14:paraId="61128873" w14:textId="05717742" w:rsidR="00BA759D" w:rsidRDefault="00BA759D" w:rsidP="005B10B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EAECD1D" w14:textId="77777777" w:rsidR="005B10B9" w:rsidRDefault="005B10B9" w:rsidP="005B10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1DF28CE4" w14:textId="556C97AA" w:rsidR="005B10B9" w:rsidRPr="002765A9" w:rsidRDefault="005B10B9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 głosem „za” oraz 3 głosami „przeciw ” negatywnie zaopiniowała projekt uchwały.</w:t>
      </w:r>
    </w:p>
    <w:p w14:paraId="75D23393" w14:textId="23C9578C" w:rsidR="001E13F1" w:rsidRDefault="001E13F1" w:rsidP="003A7FE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7</w:t>
      </w:r>
    </w:p>
    <w:p w14:paraId="4B6DCE24" w14:textId="77777777" w:rsidR="00A7175E" w:rsidRDefault="00A7175E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nadania nazwy dla ulicy położonej w Sokółce.</w:t>
      </w:r>
    </w:p>
    <w:p w14:paraId="4C05583D" w14:textId="23F269CD" w:rsidR="001E13F1" w:rsidRDefault="00A7175E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Antonii Stefanowicz Pełnomocnik Burmistrza.</w:t>
      </w:r>
    </w:p>
    <w:p w14:paraId="25D1A448" w14:textId="74646715" w:rsidR="00F66C43" w:rsidRDefault="00F66C4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10219844" w14:textId="77777777" w:rsidR="00A7175E" w:rsidRDefault="00A7175E" w:rsidP="00A7175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42D4A68E" w14:textId="64F4BC15" w:rsidR="001E13F1" w:rsidRDefault="00A7175E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98777D">
        <w:rPr>
          <w:rFonts w:ascii="Times New Roman" w:hAnsi="Times New Roman" w:cs="Times New Roman"/>
          <w:sz w:val="24"/>
          <w:szCs w:val="24"/>
        </w:rPr>
        <w:t>jednogłośnie pozyt</w:t>
      </w:r>
      <w:r w:rsidR="00F17BE9">
        <w:rPr>
          <w:rFonts w:ascii="Times New Roman" w:hAnsi="Times New Roman" w:cs="Times New Roman"/>
          <w:sz w:val="24"/>
          <w:szCs w:val="24"/>
        </w:rPr>
        <w:t>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7D95AE2C" w14:textId="28109E99" w:rsidR="00603B13" w:rsidRDefault="00603B13" w:rsidP="00603B13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7247BB74" w14:textId="77777777" w:rsidR="00603B13" w:rsidRDefault="00603B13" w:rsidP="00603B1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nadania nazwy dla ulicy położonej w Sokółce.</w:t>
      </w:r>
    </w:p>
    <w:p w14:paraId="44EF3984" w14:textId="77777777" w:rsidR="00603B13" w:rsidRDefault="00603B13" w:rsidP="00603B1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Antonii Stefanowicz Pełnomocnik Burmistrza.</w:t>
      </w:r>
    </w:p>
    <w:p w14:paraId="287E57D8" w14:textId="77777777" w:rsidR="00603B13" w:rsidRDefault="00603B13" w:rsidP="00603B1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11FCB99C" w14:textId="77777777" w:rsidR="00603B13" w:rsidRDefault="00603B13" w:rsidP="00603B1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60BA561E" w14:textId="77777777" w:rsidR="00056B41" w:rsidRDefault="00056B41" w:rsidP="00056B4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4E4D0C07" w14:textId="51461E09" w:rsidR="001E13F1" w:rsidRDefault="001E13F1" w:rsidP="003A7FE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98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09FB0DDF" w14:textId="7D66181D" w:rsidR="009A58E7" w:rsidRDefault="009A58E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zaliczenia dróg gminnych oraz ustalenia ich przebiegu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C83156" w14:textId="77777777" w:rsidR="009A58E7" w:rsidRDefault="009A58E7" w:rsidP="009A58E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Antonii Stefanowicz Pełnomocnik Burmistrza.</w:t>
      </w:r>
    </w:p>
    <w:p w14:paraId="05199626" w14:textId="77777777" w:rsidR="009A58E7" w:rsidRDefault="009A58E7" w:rsidP="009A58E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41A1E47B" w14:textId="77777777" w:rsidR="009A58E7" w:rsidRDefault="009A58E7" w:rsidP="009A58E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7AC710C1" w14:textId="1758A746" w:rsidR="009A58E7" w:rsidRDefault="009A58E7" w:rsidP="009A58E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3F15DD54" w14:textId="5C92B94A" w:rsidR="00B13189" w:rsidRDefault="00B13189" w:rsidP="009A58E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10</w:t>
      </w:r>
    </w:p>
    <w:p w14:paraId="6F1875FC" w14:textId="77777777" w:rsidR="000B63A3" w:rsidRDefault="00AA3368" w:rsidP="00AA336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uchwały dotyczącej określenia przystanków komunikacji będących własnością lub zarządzanych przez Gminę Sokółka, udostępnianych operatorom i przewoźnikom oraz warunków i zasad korzystania z przystanków.</w:t>
      </w:r>
    </w:p>
    <w:p w14:paraId="092D3A4D" w14:textId="5198D461" w:rsidR="00AA3368" w:rsidRDefault="00AA3368" w:rsidP="00AA336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Antonii Stefanowicz Pełnomocnik Burmistrza.</w:t>
      </w:r>
    </w:p>
    <w:p w14:paraId="27226448" w14:textId="77777777" w:rsidR="00AA3368" w:rsidRDefault="00AA3368" w:rsidP="00AA336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Brak pytań.</w:t>
      </w:r>
    </w:p>
    <w:p w14:paraId="6D6DDC7F" w14:textId="77777777" w:rsidR="00AA3368" w:rsidRDefault="00AA3368" w:rsidP="00AA336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66E2DF7D" w14:textId="4E936088" w:rsidR="00B13189" w:rsidRPr="00A63086" w:rsidRDefault="00AA3368" w:rsidP="009A58E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3826E442" w14:textId="32D8CC44" w:rsidR="009A58E7" w:rsidRDefault="009A58E7" w:rsidP="003A7FE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11</w:t>
      </w:r>
    </w:p>
    <w:p w14:paraId="59FBCEE3" w14:textId="0944C425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0CF130A" w14:textId="00E389EC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Przewodnicząca Komisji</w:t>
      </w:r>
    </w:p>
    <w:p w14:paraId="49E1C4C0" w14:textId="2040418A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Jadwiga Bieniusiewicz</w:t>
      </w:r>
    </w:p>
    <w:p w14:paraId="5D365FD3" w14:textId="693DC6AF" w:rsidR="00064B5F" w:rsidRPr="001E13F1" w:rsidRDefault="00064B5F">
      <w:pPr>
        <w:rPr>
          <w:b/>
          <w:bCs/>
        </w:rPr>
      </w:pPr>
    </w:p>
    <w:sectPr w:rsidR="00064B5F" w:rsidRPr="001E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1542" w14:textId="77777777" w:rsidR="00931A5A" w:rsidRDefault="00931A5A" w:rsidP="00C42B1A">
      <w:pPr>
        <w:spacing w:after="0" w:line="240" w:lineRule="auto"/>
      </w:pPr>
      <w:r>
        <w:separator/>
      </w:r>
    </w:p>
  </w:endnote>
  <w:endnote w:type="continuationSeparator" w:id="0">
    <w:p w14:paraId="6E39A4DE" w14:textId="77777777" w:rsidR="00931A5A" w:rsidRDefault="00931A5A" w:rsidP="00C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DAB0" w14:textId="77777777" w:rsidR="00931A5A" w:rsidRDefault="00931A5A" w:rsidP="00C42B1A">
      <w:pPr>
        <w:spacing w:after="0" w:line="240" w:lineRule="auto"/>
      </w:pPr>
      <w:r>
        <w:separator/>
      </w:r>
    </w:p>
  </w:footnote>
  <w:footnote w:type="continuationSeparator" w:id="0">
    <w:p w14:paraId="64995C8B" w14:textId="77777777" w:rsidR="00931A5A" w:rsidRDefault="00931A5A" w:rsidP="00C4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07181"/>
    <w:rsid w:val="00010591"/>
    <w:rsid w:val="00056B41"/>
    <w:rsid w:val="00064B5F"/>
    <w:rsid w:val="000B63A3"/>
    <w:rsid w:val="000E2AC2"/>
    <w:rsid w:val="0011310D"/>
    <w:rsid w:val="001524D7"/>
    <w:rsid w:val="00171903"/>
    <w:rsid w:val="001C2528"/>
    <w:rsid w:val="001C2CA6"/>
    <w:rsid w:val="001E13F1"/>
    <w:rsid w:val="00260A5F"/>
    <w:rsid w:val="0026647D"/>
    <w:rsid w:val="002765A9"/>
    <w:rsid w:val="00280408"/>
    <w:rsid w:val="003A7FEC"/>
    <w:rsid w:val="003D34EC"/>
    <w:rsid w:val="003E1454"/>
    <w:rsid w:val="00465AC3"/>
    <w:rsid w:val="00523F3E"/>
    <w:rsid w:val="005B10B9"/>
    <w:rsid w:val="00603B13"/>
    <w:rsid w:val="00777631"/>
    <w:rsid w:val="007A7178"/>
    <w:rsid w:val="007B2AF3"/>
    <w:rsid w:val="007C39D7"/>
    <w:rsid w:val="007D7028"/>
    <w:rsid w:val="008072F3"/>
    <w:rsid w:val="0086368D"/>
    <w:rsid w:val="008946CF"/>
    <w:rsid w:val="0091363C"/>
    <w:rsid w:val="00931A5A"/>
    <w:rsid w:val="00937F09"/>
    <w:rsid w:val="00973BC7"/>
    <w:rsid w:val="0098777D"/>
    <w:rsid w:val="009A58E7"/>
    <w:rsid w:val="009C6B48"/>
    <w:rsid w:val="00A10655"/>
    <w:rsid w:val="00A51F95"/>
    <w:rsid w:val="00A63086"/>
    <w:rsid w:val="00A7175E"/>
    <w:rsid w:val="00AA3368"/>
    <w:rsid w:val="00AB4236"/>
    <w:rsid w:val="00AC6E8A"/>
    <w:rsid w:val="00AE699D"/>
    <w:rsid w:val="00B11C7C"/>
    <w:rsid w:val="00B13189"/>
    <w:rsid w:val="00BA759D"/>
    <w:rsid w:val="00BB7808"/>
    <w:rsid w:val="00BC440C"/>
    <w:rsid w:val="00C35BE4"/>
    <w:rsid w:val="00C42B1A"/>
    <w:rsid w:val="00C66628"/>
    <w:rsid w:val="00C86632"/>
    <w:rsid w:val="00D25B1D"/>
    <w:rsid w:val="00D85C81"/>
    <w:rsid w:val="00D94DD5"/>
    <w:rsid w:val="00DC6971"/>
    <w:rsid w:val="00F17BE9"/>
    <w:rsid w:val="00F66C4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09D"/>
  <w15:chartTrackingRefBased/>
  <w15:docId w15:val="{9FDFE28C-6C2C-4AA9-AE93-417DCD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FE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4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4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31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17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6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45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0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55</cp:revision>
  <dcterms:created xsi:type="dcterms:W3CDTF">2021-10-25T11:02:00Z</dcterms:created>
  <dcterms:modified xsi:type="dcterms:W3CDTF">2021-11-17T12:49:00Z</dcterms:modified>
</cp:coreProperties>
</file>