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A51" w14:textId="77777777" w:rsidR="001155F0" w:rsidRDefault="001155F0" w:rsidP="001155F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07F0C80" w14:textId="1816A225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23/2021</w:t>
      </w:r>
    </w:p>
    <w:p w14:paraId="750F5161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67B1EFFF" w14:textId="19C46A36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241E6B">
        <w:rPr>
          <w:rFonts w:ascii="Times New Roman" w:hAnsi="Times New Roman"/>
          <w:b/>
        </w:rPr>
        <w:t>27 września 2021 roku</w:t>
      </w:r>
    </w:p>
    <w:p w14:paraId="3050E9EC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</w:p>
    <w:p w14:paraId="2B2AC5DF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22F5CC43" w14:textId="25D309CC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14:00, zakończono 14:2</w:t>
      </w:r>
      <w:r w:rsidR="005E70B1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4AA9EE6C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742C7508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68929EE7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BE6EC71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450993CD" w14:textId="77777777" w:rsidR="001155F0" w:rsidRDefault="001155F0" w:rsidP="001155F0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06A7FF7D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1. Otwarcie i przyjęcie porządku.</w:t>
      </w:r>
    </w:p>
    <w:p w14:paraId="76010A17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2. Przyjęcie protokołu z poprzedniego posiedzenia.</w:t>
      </w:r>
    </w:p>
    <w:p w14:paraId="20ED1097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3. Projekt uchwały w sprawie przyjęcia planu pracy Rady Miejskiej w Sokółce na 2021 rok.</w:t>
      </w:r>
    </w:p>
    <w:p w14:paraId="41A22AA0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4. Projekt uchwały w sprawie planu pracy komisji stałych Rady Miejskiej w Sokółce na rok 2021.</w:t>
      </w:r>
    </w:p>
    <w:p w14:paraId="054A17B1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5. Sprawozdanie z pracy Rady Miejskiej w Sokółce w 2020 roku.</w:t>
      </w:r>
    </w:p>
    <w:p w14:paraId="067B936F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6. Sprawozdanie z działalności Komisji Rady Miejskiej za 2020 r.</w:t>
      </w:r>
    </w:p>
    <w:p w14:paraId="4DD3AA4B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7. Projekt uchwały w sprawie uchwalenia Statutu Żłobka Miejskiego w Sokółce.</w:t>
      </w:r>
    </w:p>
    <w:p w14:paraId="4C38D616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8. Projekt uchwały zmieniająca uchwałę w sprawie ustalenia sieci publicznych przedszkoli i oddziałów przedszkolnych w szkołach podstawowych prowadzonych przez Gminę Sokółka.</w:t>
      </w:r>
    </w:p>
    <w:p w14:paraId="3B79F7D6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9. Sprawozdanie z realizacji Gminnego Programu Profilaktyki i Rozwiązywania Problemów Alkoholowych oraz Gminnego Programu Przeciwdziałania Narkomanii w 2020 r.</w:t>
      </w:r>
    </w:p>
    <w:p w14:paraId="5125B185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10. Sprawozdanie z realizacji Programu Współpracy z Organizacjami Pozarządowymi za 2020 rok.</w:t>
      </w:r>
    </w:p>
    <w:p w14:paraId="2E1820EC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11. Sprawozdanie z działalności Biblioteki Publicznej w Sokółce za 2020 rok.</w:t>
      </w:r>
    </w:p>
    <w:p w14:paraId="6EB3BCE5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12. Sprawozdanie z działalności Sokólskiego Ośrodka Kultury za 2020 rok.</w:t>
      </w:r>
    </w:p>
    <w:p w14:paraId="0062A21E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13. Sprawozdanie z działalności Ośrodka Sportu i Rekreacji w Sokółce za 2020 rok.</w:t>
      </w:r>
    </w:p>
    <w:p w14:paraId="62F2155D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14. Sprawozdanie z działalności Ośrodka Pomocy Społecznej w Sokółce za 2020 rok.</w:t>
      </w:r>
    </w:p>
    <w:p w14:paraId="7C2A8107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15. Ocena zasobów pomocy społecznej Gminy Sokółka za 2020 rok.</w:t>
      </w:r>
    </w:p>
    <w:p w14:paraId="05A4D585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16. Sprawozdanie z realizacji Gminnego Systemu Profilaktyki i Opieki nad Dzieckiem i Rodziną w Gminie Sokółka za 2020 rok.</w:t>
      </w:r>
    </w:p>
    <w:p w14:paraId="1F9FF90E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17. Sprawozdanie z realizacji „Strategii Integracji i Rozwiązywania Problemów Społecznych Gminy Sokółka na lata 2017-2021„ w 2020 roku.</w:t>
      </w:r>
    </w:p>
    <w:p w14:paraId="5722483B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18. Sprawozdanie z realizacji Gminnego Programu Przeciwdziałania Przemocy w Rodzinie i Ochrony Ofiar Przemocy w Rodzinie w Gminie Sokółka za 2020 rok.</w:t>
      </w:r>
    </w:p>
    <w:p w14:paraId="5939D779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19. Sprawozdanie z działalności Środowiskowego Domu Samopomocy w Sokółce w roku budżetowym 2020.</w:t>
      </w:r>
    </w:p>
    <w:p w14:paraId="1B0C2735" w14:textId="77777777" w:rsidR="005E70B1" w:rsidRP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20. Sprawozdanie z wysokości średnich wynagrodzeń nauczycieli na poszczególnych stopniach awansu zawodowego w szkołach i przedszkolach prowadzonych przez naszą gminę w 2020 roku.</w:t>
      </w:r>
    </w:p>
    <w:p w14:paraId="1ADC4A54" w14:textId="77777777" w:rsidR="005E70B1" w:rsidRDefault="005E70B1" w:rsidP="005E70B1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21. Wolne wnioski.</w:t>
      </w:r>
    </w:p>
    <w:p w14:paraId="0F538A9D" w14:textId="05CCBF87" w:rsidR="001155F0" w:rsidRDefault="001155F0" w:rsidP="005E70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Ad. 1</w:t>
      </w:r>
    </w:p>
    <w:p w14:paraId="12F96894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052DAA72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43F07F20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porządek posiedzenia, 1 radny nie brał udziału w głosowaniu.</w:t>
      </w:r>
    </w:p>
    <w:p w14:paraId="33B1FFD7" w14:textId="77777777" w:rsidR="003D7BE3" w:rsidRDefault="003D7BE3">
      <w:pPr>
        <w:rPr>
          <w:rFonts w:ascii="Times New Roman" w:hAnsi="Times New Roman"/>
          <w:b/>
          <w:bCs/>
        </w:rPr>
      </w:pPr>
    </w:p>
    <w:p w14:paraId="054BD85B" w14:textId="0109966A" w:rsidR="00B72AE8" w:rsidRDefault="003D7BE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27A17ABF" w14:textId="77777777" w:rsidR="00BA5636" w:rsidRPr="005E70B1" w:rsidRDefault="00BA5636" w:rsidP="00BA5636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2F2119D0" w14:textId="487A6823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23E81BFB" w14:textId="1659F585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</w:t>
      </w:r>
      <w:r w:rsidR="006C05AC">
        <w:rPr>
          <w:rFonts w:ascii="Times New Roman" w:hAnsi="Times New Roman"/>
        </w:rPr>
        <w:t>rotokół z poprzedniego</w:t>
      </w:r>
      <w:r>
        <w:rPr>
          <w:rFonts w:ascii="Times New Roman" w:hAnsi="Times New Roman"/>
        </w:rPr>
        <w:t xml:space="preserve"> posiedzenia, 1 radny nie brał udziału w głosowaniu.</w:t>
      </w:r>
    </w:p>
    <w:p w14:paraId="67DC1FE5" w14:textId="40002AE2" w:rsidR="00BA5636" w:rsidRDefault="00BA5636">
      <w:pPr>
        <w:rPr>
          <w:rFonts w:ascii="Times New Roman" w:hAnsi="Times New Roman"/>
          <w:b/>
          <w:bCs/>
        </w:rPr>
      </w:pPr>
    </w:p>
    <w:p w14:paraId="6326B935" w14:textId="77777777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Ad. </w:t>
      </w:r>
      <w:r w:rsidRPr="006C05AC">
        <w:rPr>
          <w:rFonts w:ascii="Times New Roman" w:hAnsi="Times New Roman"/>
          <w:b/>
          <w:bCs/>
        </w:rPr>
        <w:t>3</w:t>
      </w:r>
      <w:r w:rsidRPr="005E70B1">
        <w:rPr>
          <w:rFonts w:ascii="Times New Roman" w:hAnsi="Times New Roman"/>
        </w:rPr>
        <w:t xml:space="preserve">. </w:t>
      </w:r>
    </w:p>
    <w:p w14:paraId="067CF246" w14:textId="5F9C0AF5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Projekt uchwały w sprawie przyjęcia planu pracy Rady Miejskiej w Sokółce na 2021 rok.</w:t>
      </w:r>
    </w:p>
    <w:p w14:paraId="05D7629E" w14:textId="32EEF9C0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64D6979" w14:textId="6477E1DA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5D3CE050" w14:textId="033C82D3" w:rsidR="0034173B" w:rsidRDefault="0034173B" w:rsidP="0034173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pozytywnie zaopiniowała projekt uchwały, 1 radny nie brał udziału w głosowaniu.</w:t>
      </w:r>
    </w:p>
    <w:p w14:paraId="66205B82" w14:textId="77777777" w:rsidR="006C05AC" w:rsidRPr="005E70B1" w:rsidRDefault="006C05AC" w:rsidP="006C05AC">
      <w:pPr>
        <w:rPr>
          <w:rFonts w:ascii="Times New Roman" w:hAnsi="Times New Roman"/>
        </w:rPr>
      </w:pPr>
    </w:p>
    <w:p w14:paraId="49DBAA26" w14:textId="31DD6059" w:rsidR="006C05AC" w:rsidRDefault="006C05AC" w:rsidP="006C05AC">
      <w:pPr>
        <w:rPr>
          <w:rFonts w:ascii="Times New Roman" w:hAnsi="Times New Roman"/>
        </w:rPr>
      </w:pPr>
      <w:r w:rsidRPr="006C05AC">
        <w:rPr>
          <w:rFonts w:ascii="Times New Roman" w:hAnsi="Times New Roman"/>
          <w:b/>
          <w:bCs/>
        </w:rPr>
        <w:t>Ad. 4</w:t>
      </w:r>
    </w:p>
    <w:p w14:paraId="02672819" w14:textId="1AEC959B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Projekt uchwały w sprawie planu pracy komisji stałych Rady Miejskiej w Sokółce na rok 2021.</w:t>
      </w:r>
    </w:p>
    <w:p w14:paraId="6C8AD185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494BC20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013422F2" w14:textId="58C1C91C" w:rsidR="006C05AC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pozytywnie zaopiniowała projekt uchwały, 1 radny nie brał udziału w głosowaniu.</w:t>
      </w:r>
    </w:p>
    <w:p w14:paraId="0B92D249" w14:textId="77777777" w:rsidR="006C05AC" w:rsidRPr="005E70B1" w:rsidRDefault="006C05AC" w:rsidP="006C05AC">
      <w:pPr>
        <w:rPr>
          <w:rFonts w:ascii="Times New Roman" w:hAnsi="Times New Roman"/>
        </w:rPr>
      </w:pPr>
    </w:p>
    <w:p w14:paraId="70203BB6" w14:textId="77777777" w:rsidR="006C05AC" w:rsidRDefault="006C05AC" w:rsidP="006C05AC">
      <w:pPr>
        <w:rPr>
          <w:rFonts w:ascii="Times New Roman" w:hAnsi="Times New Roman"/>
        </w:rPr>
      </w:pPr>
      <w:r w:rsidRPr="006C05AC">
        <w:rPr>
          <w:rFonts w:ascii="Times New Roman" w:hAnsi="Times New Roman"/>
          <w:b/>
          <w:bCs/>
        </w:rPr>
        <w:t>Ad. 5</w:t>
      </w:r>
    </w:p>
    <w:p w14:paraId="4A79F131" w14:textId="1B03D6F9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pracy Rady Miejskiej w Sokółce w 2020 roku.</w:t>
      </w:r>
    </w:p>
    <w:p w14:paraId="7D5ACA9F" w14:textId="40DCECA5" w:rsidR="00CA770E" w:rsidRDefault="00CA770E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zaproponował, aby dyrektorzy jednostek nie przedstawiali na komisjach sprawozdań, bo i tak zrobią to w trakcie sesji. Przewodniczący Komisji zaproponował, aby Radni zadawali pytania, jeśli takie będą, a jeśli nie to komisja po kolei będzie przechodzić do kolejnych punktów, co usprawni obrady komisji.</w:t>
      </w:r>
    </w:p>
    <w:p w14:paraId="3186C97D" w14:textId="62A0B141" w:rsidR="006C05AC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9BCFB61" w14:textId="77777777" w:rsidR="008905E8" w:rsidRPr="005E70B1" w:rsidRDefault="008905E8" w:rsidP="006C05AC">
      <w:pPr>
        <w:rPr>
          <w:rFonts w:ascii="Times New Roman" w:hAnsi="Times New Roman"/>
        </w:rPr>
      </w:pPr>
    </w:p>
    <w:p w14:paraId="0DC1A373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6</w:t>
      </w:r>
    </w:p>
    <w:p w14:paraId="4326C1CA" w14:textId="58A838FC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działalności Komisji Rady Miejskiej za 2020 r.</w:t>
      </w:r>
    </w:p>
    <w:p w14:paraId="489EFCF4" w14:textId="7204A03C" w:rsidR="008905E8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3684227F" w14:textId="77777777" w:rsidR="008905E8" w:rsidRPr="005E70B1" w:rsidRDefault="008905E8" w:rsidP="006C05AC">
      <w:pPr>
        <w:rPr>
          <w:rFonts w:ascii="Times New Roman" w:hAnsi="Times New Roman"/>
        </w:rPr>
      </w:pPr>
    </w:p>
    <w:p w14:paraId="22204945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7</w:t>
      </w:r>
    </w:p>
    <w:p w14:paraId="40E53CD2" w14:textId="5EFC71A6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Projekt uchwały w sprawie uchwalenia Statutu Żłobka Miejskiego w Sokółce.</w:t>
      </w:r>
    </w:p>
    <w:p w14:paraId="15A0DDED" w14:textId="0DFA8DDB" w:rsidR="008905E8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</w:t>
      </w:r>
    </w:p>
    <w:p w14:paraId="68D2135D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E3DC9B9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6839CC2F" w14:textId="5A25C07F" w:rsidR="008905E8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pozytywnie zaopiniowała projekt uchwały, 1 radny nie brał udziału w głosowaniu.</w:t>
      </w:r>
    </w:p>
    <w:p w14:paraId="7556A80B" w14:textId="3A00CAED" w:rsidR="008905E8" w:rsidRDefault="008905E8" w:rsidP="006C05AC">
      <w:pPr>
        <w:rPr>
          <w:rFonts w:ascii="Times New Roman" w:hAnsi="Times New Roman"/>
        </w:rPr>
      </w:pPr>
    </w:p>
    <w:p w14:paraId="4B75B080" w14:textId="7D01067F" w:rsidR="00744779" w:rsidRDefault="00744779" w:rsidP="006C05AC">
      <w:pPr>
        <w:rPr>
          <w:rFonts w:ascii="Times New Roman" w:hAnsi="Times New Roman"/>
        </w:rPr>
      </w:pPr>
    </w:p>
    <w:p w14:paraId="2B633AD6" w14:textId="77777777" w:rsidR="00744779" w:rsidRPr="005E70B1" w:rsidRDefault="00744779" w:rsidP="006C05AC">
      <w:pPr>
        <w:rPr>
          <w:rFonts w:ascii="Times New Roman" w:hAnsi="Times New Roman"/>
        </w:rPr>
      </w:pPr>
    </w:p>
    <w:p w14:paraId="5FAE4169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lastRenderedPageBreak/>
        <w:t xml:space="preserve">Ad. </w:t>
      </w:r>
      <w:r w:rsidR="006C05AC" w:rsidRPr="008905E8">
        <w:rPr>
          <w:rFonts w:ascii="Times New Roman" w:hAnsi="Times New Roman"/>
          <w:b/>
          <w:bCs/>
        </w:rPr>
        <w:t>8</w:t>
      </w:r>
    </w:p>
    <w:p w14:paraId="355B2758" w14:textId="5DAD62A5" w:rsidR="006C05AC" w:rsidRPr="005E70B1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Projekt uchwały zmieniająca uchwałę w sprawie ustalenia sieci publicznych przedszkoli i oddziałów przedszkolnych w szkołach podstawowych prowadzonych przez Gminę Sokółka.</w:t>
      </w:r>
    </w:p>
    <w:p w14:paraId="4A54DF30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</w:t>
      </w:r>
    </w:p>
    <w:p w14:paraId="35030D3B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11F4D46" w14:textId="77777777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38E46327" w14:textId="77777777" w:rsidR="008905E8" w:rsidRPr="005E70B1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pozytywnie zaopiniowała projekt uchwały, 1 radny nie brał udziału w głosowaniu.</w:t>
      </w:r>
    </w:p>
    <w:p w14:paraId="79AB8641" w14:textId="77777777" w:rsidR="008905E8" w:rsidRDefault="008905E8" w:rsidP="006C05AC">
      <w:pPr>
        <w:rPr>
          <w:rFonts w:ascii="Times New Roman" w:hAnsi="Times New Roman"/>
        </w:rPr>
      </w:pPr>
    </w:p>
    <w:p w14:paraId="0531B9D1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9</w:t>
      </w:r>
    </w:p>
    <w:p w14:paraId="050139C2" w14:textId="2F08F1D1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realizacji Gminnego Programu Profilaktyki i Rozwiązywania Problemów Alkoholowych oraz Gminnego Programu Przeciwdziałania Narkomanii w 2020 r.</w:t>
      </w:r>
    </w:p>
    <w:p w14:paraId="454FF8B0" w14:textId="0E5D426C" w:rsidR="008905E8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AC9EAF3" w14:textId="77777777" w:rsidR="008905E8" w:rsidRPr="005E70B1" w:rsidRDefault="008905E8" w:rsidP="006C05AC">
      <w:pPr>
        <w:rPr>
          <w:rFonts w:ascii="Times New Roman" w:hAnsi="Times New Roman"/>
        </w:rPr>
      </w:pPr>
    </w:p>
    <w:p w14:paraId="612ED259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>Ad.</w:t>
      </w:r>
      <w:r w:rsidR="006C05AC" w:rsidRPr="008905E8">
        <w:rPr>
          <w:rFonts w:ascii="Times New Roman" w:hAnsi="Times New Roman"/>
          <w:b/>
          <w:bCs/>
        </w:rPr>
        <w:t>10</w:t>
      </w:r>
    </w:p>
    <w:p w14:paraId="1B117257" w14:textId="5C488A0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realizacji Programu Współpracy z Organizacjami Pozarządowymi za 2020 rok.</w:t>
      </w:r>
    </w:p>
    <w:p w14:paraId="1B16FD14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5E5203D" w14:textId="77777777" w:rsidR="008905E8" w:rsidRPr="005E70B1" w:rsidRDefault="008905E8" w:rsidP="006C05AC">
      <w:pPr>
        <w:rPr>
          <w:rFonts w:ascii="Times New Roman" w:hAnsi="Times New Roman"/>
        </w:rPr>
      </w:pPr>
    </w:p>
    <w:p w14:paraId="24F570F3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11</w:t>
      </w:r>
    </w:p>
    <w:p w14:paraId="075C2330" w14:textId="5BF79D8A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działalności Biblioteki Publicznej w Sokółce za 2020 rok.</w:t>
      </w:r>
    </w:p>
    <w:p w14:paraId="1895086F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5639697" w14:textId="77777777" w:rsidR="009F7AA3" w:rsidRPr="005E70B1" w:rsidRDefault="009F7AA3" w:rsidP="006C05AC">
      <w:pPr>
        <w:rPr>
          <w:rFonts w:ascii="Times New Roman" w:hAnsi="Times New Roman"/>
        </w:rPr>
      </w:pPr>
    </w:p>
    <w:p w14:paraId="1FEC7AA3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12</w:t>
      </w:r>
    </w:p>
    <w:p w14:paraId="74BEA906" w14:textId="28713B2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działalności Sokólskiego Ośrodka Kultury za 2020 rok.</w:t>
      </w:r>
    </w:p>
    <w:p w14:paraId="3AB0F1A9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AF817AC" w14:textId="77777777" w:rsidR="009F7AA3" w:rsidRPr="005E70B1" w:rsidRDefault="009F7AA3" w:rsidP="006C05AC">
      <w:pPr>
        <w:rPr>
          <w:rFonts w:ascii="Times New Roman" w:hAnsi="Times New Roman"/>
        </w:rPr>
      </w:pPr>
    </w:p>
    <w:p w14:paraId="452EA9A2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13</w:t>
      </w:r>
    </w:p>
    <w:p w14:paraId="51673B0C" w14:textId="3133A182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działalności Ośrodka Sportu i Rekreacji w Sokółce za 2020 rok.</w:t>
      </w:r>
    </w:p>
    <w:p w14:paraId="1FEF9211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4C7CC26" w14:textId="77777777" w:rsidR="009F7AA3" w:rsidRPr="005E70B1" w:rsidRDefault="009F7AA3" w:rsidP="006C05AC">
      <w:pPr>
        <w:rPr>
          <w:rFonts w:ascii="Times New Roman" w:hAnsi="Times New Roman"/>
        </w:rPr>
      </w:pPr>
    </w:p>
    <w:p w14:paraId="2CAD18C5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14</w:t>
      </w:r>
    </w:p>
    <w:p w14:paraId="00511C8C" w14:textId="44C35BDC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działalności Ośrodka Pomocy Społecznej w Sokółce za 2020 rok.</w:t>
      </w:r>
    </w:p>
    <w:p w14:paraId="63F92F6D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5A7DDEB" w14:textId="77777777" w:rsidR="009F7AA3" w:rsidRPr="005E70B1" w:rsidRDefault="009F7AA3" w:rsidP="006C05AC">
      <w:pPr>
        <w:rPr>
          <w:rFonts w:ascii="Times New Roman" w:hAnsi="Times New Roman"/>
        </w:rPr>
      </w:pPr>
    </w:p>
    <w:p w14:paraId="0298F103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15</w:t>
      </w:r>
    </w:p>
    <w:p w14:paraId="42C0CA87" w14:textId="699D4522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Ocena zasobów pomocy społecznej Gminy Sokółka za 2020 rok.</w:t>
      </w:r>
    </w:p>
    <w:p w14:paraId="1FD14AE1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1720FB4" w14:textId="77777777" w:rsidR="009F7AA3" w:rsidRPr="005E70B1" w:rsidRDefault="009F7AA3" w:rsidP="006C05AC">
      <w:pPr>
        <w:rPr>
          <w:rFonts w:ascii="Times New Roman" w:hAnsi="Times New Roman"/>
        </w:rPr>
      </w:pPr>
    </w:p>
    <w:p w14:paraId="446DF7EF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16</w:t>
      </w:r>
    </w:p>
    <w:p w14:paraId="79266233" w14:textId="3B324F16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realizacji Gminnego Systemu Profilaktyki i Opieki nad Dzieckiem i Rodziną w Gminie Sokółka za 2020 rok.</w:t>
      </w:r>
    </w:p>
    <w:p w14:paraId="673E1F52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410E56C" w14:textId="77777777" w:rsidR="009F7AA3" w:rsidRPr="005E70B1" w:rsidRDefault="009F7AA3" w:rsidP="006C05AC">
      <w:pPr>
        <w:rPr>
          <w:rFonts w:ascii="Times New Roman" w:hAnsi="Times New Roman"/>
        </w:rPr>
      </w:pPr>
    </w:p>
    <w:p w14:paraId="3A436ED0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17</w:t>
      </w:r>
    </w:p>
    <w:p w14:paraId="50923FDA" w14:textId="55448AB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realizacji „Strategii Integracji i Rozwiązywania Problemów Społecznych Gminy Sokółka na lata 2017-2021„ w 2020 roku.</w:t>
      </w:r>
    </w:p>
    <w:p w14:paraId="20005D96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68F7712" w14:textId="68D7AD4D" w:rsidR="00744779" w:rsidRDefault="00744779" w:rsidP="006C05AC">
      <w:pPr>
        <w:rPr>
          <w:rFonts w:ascii="Times New Roman" w:hAnsi="Times New Roman"/>
        </w:rPr>
      </w:pPr>
    </w:p>
    <w:p w14:paraId="352052EB" w14:textId="77777777" w:rsidR="00744779" w:rsidRPr="005E70B1" w:rsidRDefault="00744779" w:rsidP="006C05AC">
      <w:pPr>
        <w:rPr>
          <w:rFonts w:ascii="Times New Roman" w:hAnsi="Times New Roman"/>
        </w:rPr>
      </w:pPr>
    </w:p>
    <w:p w14:paraId="7686F3DF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lastRenderedPageBreak/>
        <w:t xml:space="preserve">Ad. </w:t>
      </w:r>
      <w:r w:rsidR="006C05AC" w:rsidRPr="008905E8">
        <w:rPr>
          <w:rFonts w:ascii="Times New Roman" w:hAnsi="Times New Roman"/>
          <w:b/>
          <w:bCs/>
        </w:rPr>
        <w:t>18</w:t>
      </w:r>
    </w:p>
    <w:p w14:paraId="15A87BD1" w14:textId="4913067A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realizacji Gminnego Programu Przeciwdziałania Przemocy w Rodzinie i Ochrony Ofiar Przemocy w Rodzinie w Gminie Sokółka za 2020 rok.</w:t>
      </w:r>
    </w:p>
    <w:p w14:paraId="7C052CF5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A3F5033" w14:textId="77777777" w:rsidR="009F7AA3" w:rsidRPr="005E70B1" w:rsidRDefault="009F7AA3" w:rsidP="006C05AC">
      <w:pPr>
        <w:rPr>
          <w:rFonts w:ascii="Times New Roman" w:hAnsi="Times New Roman"/>
        </w:rPr>
      </w:pPr>
    </w:p>
    <w:p w14:paraId="126F4787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19</w:t>
      </w:r>
    </w:p>
    <w:p w14:paraId="7BA2D0CC" w14:textId="09F484E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działalności Środowiskowego Domu Samopomocy w Sokółce w roku budżetowym 2020.</w:t>
      </w:r>
    </w:p>
    <w:p w14:paraId="7B6D9C74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049C4E1F" w14:textId="77777777" w:rsidR="009F7AA3" w:rsidRPr="005E70B1" w:rsidRDefault="009F7AA3" w:rsidP="006C05AC">
      <w:pPr>
        <w:rPr>
          <w:rFonts w:ascii="Times New Roman" w:hAnsi="Times New Roman"/>
        </w:rPr>
      </w:pPr>
    </w:p>
    <w:p w14:paraId="4B0E8BFC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20</w:t>
      </w:r>
    </w:p>
    <w:p w14:paraId="30311414" w14:textId="3717F9E3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Sprawozdanie z wysokości średnich wynagrodzeń nauczycieli na poszczególnych stopniach awansu zawodowego w szkołach i przedszkolach prowadzonych przez naszą gminę w 2020 roku.</w:t>
      </w:r>
    </w:p>
    <w:p w14:paraId="2CE59B8F" w14:textId="77777777" w:rsidR="009F7AA3" w:rsidRDefault="009F7AA3" w:rsidP="009F7AA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DDA5B19" w14:textId="77777777" w:rsidR="009F7AA3" w:rsidRPr="005E70B1" w:rsidRDefault="009F7AA3" w:rsidP="006C05AC">
      <w:pPr>
        <w:rPr>
          <w:rFonts w:ascii="Times New Roman" w:hAnsi="Times New Roman"/>
        </w:rPr>
      </w:pPr>
    </w:p>
    <w:p w14:paraId="1D1E2412" w14:textId="77777777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6C05AC" w:rsidRPr="008905E8">
        <w:rPr>
          <w:rFonts w:ascii="Times New Roman" w:hAnsi="Times New Roman"/>
          <w:b/>
          <w:bCs/>
        </w:rPr>
        <w:t>21</w:t>
      </w:r>
    </w:p>
    <w:p w14:paraId="65DC0161" w14:textId="7F8D8FB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74D06135" w14:textId="7A49E32F" w:rsidR="009F7AA3" w:rsidRDefault="009F7AA3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wniosków.</w:t>
      </w:r>
    </w:p>
    <w:p w14:paraId="4C120194" w14:textId="0EAC4F8E" w:rsid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0374C358" w14:textId="77777777" w:rsidR="009F7AA3" w:rsidRPr="009F7AA3" w:rsidRDefault="009F7AA3" w:rsidP="009F7AA3">
      <w:pPr>
        <w:rPr>
          <w:rFonts w:ascii="Times New Roman" w:hAnsi="Times New Roman"/>
        </w:rPr>
      </w:pPr>
    </w:p>
    <w:p w14:paraId="69D36A26" w14:textId="55869F3F" w:rsidR="009F7AA3" w:rsidRP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 w:rsidR="00BC0AA3"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6179F166" w14:textId="5B9134FC" w:rsidR="006C05AC" w:rsidRPr="003D7BE3" w:rsidRDefault="009F7A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  <w:t xml:space="preserve">Michał </w:t>
      </w:r>
      <w:proofErr w:type="spellStart"/>
      <w:r w:rsidR="00BC0AA3">
        <w:rPr>
          <w:rFonts w:ascii="Times New Roman" w:hAnsi="Times New Roman"/>
        </w:rPr>
        <w:t>Tochwin</w:t>
      </w:r>
      <w:proofErr w:type="spellEnd"/>
    </w:p>
    <w:sectPr w:rsidR="006C05AC" w:rsidRPr="003D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8"/>
    <w:rsid w:val="001155F0"/>
    <w:rsid w:val="00241E6B"/>
    <w:rsid w:val="0033545F"/>
    <w:rsid w:val="0034173B"/>
    <w:rsid w:val="003D7BE3"/>
    <w:rsid w:val="005E70B1"/>
    <w:rsid w:val="006C05AC"/>
    <w:rsid w:val="00744779"/>
    <w:rsid w:val="008905E8"/>
    <w:rsid w:val="009F7AA3"/>
    <w:rsid w:val="00B72AE8"/>
    <w:rsid w:val="00BA5636"/>
    <w:rsid w:val="00BC0AA3"/>
    <w:rsid w:val="00C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6C5"/>
  <w15:chartTrackingRefBased/>
  <w15:docId w15:val="{99E76636-AC4C-44C7-A571-4534561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5F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82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6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73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1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2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28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6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35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2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3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9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7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16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505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74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09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4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2021-10-25T10:29:00Z</dcterms:created>
  <dcterms:modified xsi:type="dcterms:W3CDTF">2021-10-25T11:04:00Z</dcterms:modified>
</cp:coreProperties>
</file>